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129A" w:rsidR="00145585" w:rsidP="5176AA8A" w:rsidRDefault="00145585" w14:paraId="589B9BAD" w14:textId="43B3B09F">
      <w:pPr>
        <w:pStyle w:val="Ttulo3"/>
        <w:jc w:val="center"/>
        <w:rPr>
          <w:rFonts w:ascii="Aptos" w:hAnsi="Aptos" w:eastAsia="" w:asciiTheme="minorAscii" w:hAnsiTheme="minorAscii" w:eastAsiaTheme="minorEastAsia"/>
          <w:b w:val="1"/>
          <w:bCs w:val="1"/>
        </w:rPr>
      </w:pPr>
      <w:bookmarkStart w:name="_ANEXO_5" w:id="75"/>
      <w:bookmarkEnd w:id="75"/>
      <w:bookmarkStart w:name="_REGIMENTO_INTERNO_DO" w:id="944557431"/>
      <w:r w:rsidR="4B869199">
        <w:rPr/>
        <w:t xml:space="preserve">MODELO 5 - </w:t>
      </w:r>
      <w:r w:rsidR="767F9012">
        <w:rPr/>
        <w:t xml:space="preserve">REGIMENTO INTERNO </w:t>
      </w:r>
      <w:r w:rsidR="4352AF36">
        <w:rPr/>
        <w:t>D</w:t>
      </w:r>
      <w:r w:rsidR="767F9012">
        <w:rPr/>
        <w:t>O C</w:t>
      </w:r>
      <w:r w:rsidR="313AA630">
        <w:rPr/>
        <w:t>ODETER</w:t>
      </w:r>
      <w:r w:rsidR="1940815B">
        <w:rPr/>
        <w:t xml:space="preserve"> DO [NOME DO TERRITÓRIO]</w:t>
      </w:r>
      <w:bookmarkEnd w:id="944557431"/>
      <w:r w:rsidR="1940815B">
        <w:rPr/>
        <w:t xml:space="preserve"> </w:t>
      </w:r>
    </w:p>
    <w:p w:rsidR="3353F311" w:rsidP="3353F311" w:rsidRDefault="3353F311" w14:paraId="5423FEEC" w14:textId="75C81A3B">
      <w:pPr>
        <w:spacing w:after="120" w:line="276" w:lineRule="auto"/>
        <w:jc w:val="center"/>
        <w:rPr>
          <w:rFonts w:asciiTheme="minorHAnsi" w:hAnsiTheme="minorHAnsi" w:eastAsiaTheme="minorEastAsia"/>
          <w:b/>
          <w:bCs/>
        </w:rPr>
      </w:pPr>
    </w:p>
    <w:p w:rsidRPr="0011129A" w:rsidR="00FE4FD6" w:rsidP="3353F311" w:rsidRDefault="00FE4FD6" w14:paraId="3E93F088" w14:textId="77777777">
      <w:pPr>
        <w:suppressAutoHyphens w:val="0"/>
        <w:spacing w:beforeAutospacing="1" w:after="120" w:afterAutospacing="1" w:line="276" w:lineRule="auto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b/>
          <w:bCs/>
          <w:lang w:eastAsia="pt-BR"/>
        </w:rPr>
        <w:t>CAPÍTULO I – DAS DISPOSIÇÕES PRELIMINARES</w:t>
      </w:r>
    </w:p>
    <w:p w:rsidRPr="0011129A" w:rsidR="00FE4FD6" w:rsidP="3353F311" w:rsidRDefault="00FE4FD6" w14:paraId="4C7F7549" w14:textId="14994C8B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t>Art. 1º O presente Regimento Interno disciplina a organização e o funcionamento do Colegiado de Desenvolvimento Territorial (C</w:t>
      </w:r>
      <w:r w:rsidRPr="3353F311" w:rsidR="0D45F4FF">
        <w:rPr>
          <w:rFonts w:asciiTheme="minorHAnsi" w:hAnsiTheme="minorHAnsi" w:eastAsiaTheme="minorEastAsia"/>
          <w:lang w:eastAsia="pt-BR"/>
        </w:rPr>
        <w:t>odeter</w:t>
      </w:r>
      <w:r w:rsidRPr="3353F311">
        <w:rPr>
          <w:rFonts w:asciiTheme="minorHAnsi" w:hAnsiTheme="minorHAnsi" w:eastAsiaTheme="minorEastAsia"/>
          <w:lang w:eastAsia="pt-BR"/>
        </w:rPr>
        <w:t>) do Território [Nome], em conformidade com as normas vigentes do Conselho Nacional de Desenvolvimento Rural Sustentável (C</w:t>
      </w:r>
      <w:r w:rsidRPr="3353F311" w:rsidR="17FFF369">
        <w:rPr>
          <w:rFonts w:asciiTheme="minorHAnsi" w:hAnsiTheme="minorHAnsi" w:eastAsiaTheme="minorEastAsia"/>
          <w:lang w:eastAsia="pt-BR"/>
        </w:rPr>
        <w:t>ondraf)</w:t>
      </w:r>
      <w:r w:rsidRPr="3353F311">
        <w:rPr>
          <w:rFonts w:asciiTheme="minorHAnsi" w:hAnsiTheme="minorHAnsi" w:eastAsiaTheme="minorEastAsia"/>
          <w:lang w:eastAsia="pt-BR"/>
        </w:rPr>
        <w:t xml:space="preserve"> e demais instrumentos aplicáveis.</w:t>
      </w:r>
    </w:p>
    <w:p w:rsidRPr="0011129A" w:rsidR="00FE4FD6" w:rsidP="3353F311" w:rsidRDefault="00FE4FD6" w14:paraId="50C3503A" w14:textId="1AC0CA89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t>Art. 2º O C</w:t>
      </w:r>
      <w:r w:rsidRPr="3353F311" w:rsidR="3AD1B524">
        <w:rPr>
          <w:rFonts w:asciiTheme="minorHAnsi" w:hAnsiTheme="minorHAnsi" w:eastAsiaTheme="minorEastAsia"/>
          <w:lang w:eastAsia="pt-BR"/>
        </w:rPr>
        <w:t>odeter</w:t>
      </w:r>
      <w:r w:rsidRPr="3353F311">
        <w:rPr>
          <w:rFonts w:asciiTheme="minorHAnsi" w:hAnsiTheme="minorHAnsi" w:eastAsiaTheme="minorEastAsia"/>
          <w:lang w:eastAsia="pt-BR"/>
        </w:rPr>
        <w:t xml:space="preserve"> tem por finalidade promover o desenvolvimento territorial sustentável, por meio da articulação entre políticas públicas, iniciativas comunitárias e organizações territoriais, assegurando participação social, pluralidade, diversidade e fortalecimento da governança territorial.</w:t>
      </w:r>
    </w:p>
    <w:p w:rsidRPr="0011129A" w:rsidR="00FE4FD6" w:rsidP="3353F311" w:rsidRDefault="00FE4FD6" w14:paraId="6FE9B1AF" w14:textId="77777777">
      <w:pPr>
        <w:suppressAutoHyphens w:val="0"/>
        <w:spacing w:beforeAutospacing="1" w:after="120" w:afterAutospacing="1" w:line="276" w:lineRule="auto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b/>
          <w:bCs/>
          <w:lang w:eastAsia="pt-BR"/>
        </w:rPr>
        <w:t>CAPÍTULO II – DA COMPOSIÇÃO, CRITÉRIOS E ORGANIZAÇÃO</w:t>
      </w:r>
    </w:p>
    <w:p w:rsidRPr="0011129A" w:rsidR="00FE4FD6" w:rsidP="3353F311" w:rsidRDefault="00FE4FD6" w14:paraId="73528700" w14:textId="3F058704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t>Art. 3º O C</w:t>
      </w:r>
      <w:r w:rsidRPr="3353F311" w:rsidR="27A41388">
        <w:rPr>
          <w:rFonts w:asciiTheme="minorHAnsi" w:hAnsiTheme="minorHAnsi" w:eastAsiaTheme="minorEastAsia"/>
          <w:lang w:eastAsia="pt-BR"/>
        </w:rPr>
        <w:t>odeter</w:t>
      </w:r>
      <w:r w:rsidRPr="3353F311">
        <w:rPr>
          <w:rFonts w:asciiTheme="minorHAnsi" w:hAnsiTheme="minorHAnsi" w:eastAsiaTheme="minorEastAsia"/>
          <w:lang w:eastAsia="pt-BR"/>
        </w:rPr>
        <w:t xml:space="preserve"> será composto por representantes do poder público e da sociedade civil, observando obrigatoriamente os seguintes critérios de composição:</w:t>
      </w:r>
    </w:p>
    <w:p w:rsidRPr="0011129A" w:rsidR="00FE4FD6" w:rsidP="00E129E3" w:rsidRDefault="00FE4FD6" w14:paraId="4011F1BA" w14:textId="77777777">
      <w:pPr>
        <w:suppressAutoHyphens w:val="0"/>
        <w:spacing w:beforeAutospacing="1" w:after="120" w:afterAutospacing="1" w:line="276" w:lineRule="auto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t>I – assegurar no mínimo 50% de representantes da sociedade civil, incluindo organizações formais e grupos informais do território;</w:t>
      </w:r>
      <w:r>
        <w:br/>
      </w:r>
      <w:r w:rsidRPr="3353F311">
        <w:rPr>
          <w:rFonts w:asciiTheme="minorHAnsi" w:hAnsiTheme="minorHAnsi" w:eastAsiaTheme="minorEastAsia"/>
          <w:lang w:eastAsia="pt-BR"/>
        </w:rPr>
        <w:t>II – assegurar que a participação de representantes do poder público não ultrapasse 50% do total de membros;</w:t>
      </w:r>
      <w:r>
        <w:br/>
      </w:r>
      <w:r w:rsidRPr="3353F311">
        <w:rPr>
          <w:rFonts w:asciiTheme="minorHAnsi" w:hAnsiTheme="minorHAnsi" w:eastAsiaTheme="minorEastAsia"/>
          <w:lang w:eastAsia="pt-BR"/>
        </w:rPr>
        <w:t>III – assegurar que, no conjunto da sociedade civil, no mínimo 50% das pessoas representantes sejam mulheres;</w:t>
      </w:r>
      <w:r>
        <w:br/>
      </w:r>
      <w:r w:rsidRPr="3353F311">
        <w:rPr>
          <w:rFonts w:asciiTheme="minorHAnsi" w:hAnsiTheme="minorHAnsi" w:eastAsiaTheme="minorEastAsia"/>
          <w:lang w:eastAsia="pt-BR"/>
        </w:rPr>
        <w:t>IV – assegurar que, no conjunto das representações governamentais, no mínimo 50% das pessoas representantes sejam mulheres.</w:t>
      </w:r>
    </w:p>
    <w:p w:rsidRPr="0011129A" w:rsidR="00FE4FD6" w:rsidP="3353F311" w:rsidRDefault="00FE4FD6" w14:paraId="0B73479D" w14:textId="4EB79FF1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t>Art. 4º O C</w:t>
      </w:r>
      <w:r w:rsidRPr="3353F311" w:rsidR="267366FC">
        <w:rPr>
          <w:rFonts w:asciiTheme="minorHAnsi" w:hAnsiTheme="minorHAnsi" w:eastAsiaTheme="minorEastAsia"/>
          <w:lang w:eastAsia="pt-BR"/>
        </w:rPr>
        <w:t>odeter</w:t>
      </w:r>
      <w:r w:rsidRPr="3353F311">
        <w:rPr>
          <w:rFonts w:asciiTheme="minorHAnsi" w:hAnsiTheme="minorHAnsi" w:eastAsiaTheme="minorEastAsia"/>
          <w:lang w:eastAsia="pt-BR"/>
        </w:rPr>
        <w:t xml:space="preserve"> deverá adotar diretrizes de diversidade e inclusão, buscando:</w:t>
      </w:r>
    </w:p>
    <w:p w:rsidRPr="0011129A" w:rsidR="00FE4FD6" w:rsidP="5176AA8A" w:rsidRDefault="00FE4FD6" w14:paraId="608EF9BF" w14:textId="0AE8A1B2">
      <w:pPr>
        <w:suppressAutoHyphens w:val="0"/>
        <w:spacing w:beforeAutospacing="on" w:after="120" w:afterAutospacing="on" w:line="276" w:lineRule="auto"/>
        <w:rPr>
          <w:rFonts w:ascii="Aptos" w:hAnsi="Aptos" w:eastAsia="" w:asciiTheme="minorAscii" w:hAnsiTheme="minorAscii" w:eastAsiaTheme="minorEastAsia"/>
          <w:lang w:eastAsia="pt-BR"/>
        </w:rPr>
      </w:pPr>
      <w:r w:rsidRPr="6C62ED71" w:rsidR="57D7B4C5">
        <w:rPr>
          <w:rFonts w:ascii="Aptos" w:hAnsi="Aptos" w:eastAsia="" w:asciiTheme="minorAscii" w:hAnsiTheme="minorAscii" w:eastAsiaTheme="minorEastAsia"/>
          <w:lang w:eastAsia="pt-BR"/>
        </w:rPr>
        <w:t xml:space="preserve">I – </w:t>
      </w:r>
      <w:r w:rsidRPr="6C62ED71" w:rsidR="18CEF648">
        <w:rPr>
          <w:rFonts w:ascii="Aptos" w:hAnsi="Aptos" w:eastAsia="" w:asciiTheme="minorAscii" w:hAnsiTheme="minorAscii" w:eastAsiaTheme="minorEastAsia"/>
          <w:lang w:eastAsia="pt-BR"/>
        </w:rPr>
        <w:t xml:space="preserve">buscar a participação mínima de </w:t>
      </w:r>
      <w:r w:rsidRPr="6C62ED71" w:rsidR="57D7B4C5">
        <w:rPr>
          <w:rFonts w:ascii="Aptos" w:hAnsi="Aptos" w:eastAsia="" w:asciiTheme="minorAscii" w:hAnsiTheme="minorAscii" w:eastAsiaTheme="minorEastAsia"/>
          <w:lang w:eastAsia="pt-BR"/>
        </w:rPr>
        <w:t>20% de jovens;</w:t>
      </w:r>
      <w:r>
        <w:br/>
      </w:r>
      <w:r w:rsidRPr="6C62ED71" w:rsidR="57D7B4C5">
        <w:rPr>
          <w:rFonts w:ascii="Aptos" w:hAnsi="Aptos" w:eastAsia="" w:asciiTheme="minorAscii" w:hAnsiTheme="minorAscii" w:eastAsiaTheme="minorEastAsia"/>
          <w:lang w:eastAsia="pt-BR"/>
        </w:rPr>
        <w:t>II – garantir a inclusão de representantes cuja identidade declarada expresse a diversidade de orientações sexuais e identidades de gênero existentes no território;</w:t>
      </w:r>
      <w:r>
        <w:br/>
      </w:r>
      <w:r w:rsidRPr="6C62ED71" w:rsidR="57D7B4C5">
        <w:rPr>
          <w:rFonts w:ascii="Aptos" w:hAnsi="Aptos" w:eastAsia="" w:asciiTheme="minorAscii" w:hAnsiTheme="minorAscii" w:eastAsiaTheme="minorEastAsia"/>
          <w:lang w:eastAsia="pt-BR"/>
        </w:rPr>
        <w:t xml:space="preserve">III – promover a representação de </w:t>
      </w:r>
      <w:r w:rsidRPr="6C62ED71" w:rsidR="64B85827">
        <w:rPr>
          <w:rFonts w:ascii="Aptos" w:hAnsi="Aptos" w:eastAsia="" w:asciiTheme="minorAscii" w:hAnsiTheme="minorAscii" w:eastAsiaTheme="minorEastAsia"/>
          <w:lang w:eastAsia="pt-BR"/>
        </w:rPr>
        <w:t>p</w:t>
      </w:r>
      <w:r w:rsidRPr="6C62ED71" w:rsidR="57D7B4C5">
        <w:rPr>
          <w:rFonts w:ascii="Aptos" w:hAnsi="Aptos" w:eastAsia="" w:asciiTheme="minorAscii" w:hAnsiTheme="minorAscii" w:eastAsiaTheme="minorEastAsia"/>
          <w:lang w:eastAsia="pt-BR"/>
        </w:rPr>
        <w:t>ovos Indígenas, povos quilombolas, população negra e demais Povos e Comunidades Tradicionais, buscando alcançar, no mínimo, 30% do colegiado, com atenção à paridade de gênero e à proporção existente no território;</w:t>
      </w:r>
      <w:r>
        <w:br/>
      </w:r>
      <w:r w:rsidRPr="6C62ED71" w:rsidR="57D7B4C5">
        <w:rPr>
          <w:rFonts w:ascii="Aptos" w:hAnsi="Aptos" w:eastAsia="" w:asciiTheme="minorAscii" w:hAnsiTheme="minorAscii" w:eastAsiaTheme="minorEastAsia"/>
          <w:lang w:eastAsia="pt-BR"/>
        </w:rPr>
        <w:t>IV – estimular a participação de pessoas idosas, buscando alcançar progressivamente cerca de 20% de representantes, com atenção à paridade de gênero;</w:t>
      </w:r>
      <w:r>
        <w:br/>
      </w:r>
      <w:r w:rsidRPr="6C62ED71" w:rsidR="57D7B4C5">
        <w:rPr>
          <w:rFonts w:ascii="Aptos" w:hAnsi="Aptos" w:eastAsia="" w:asciiTheme="minorAscii" w:hAnsiTheme="minorAscii" w:eastAsiaTheme="minorEastAsia"/>
          <w:lang w:eastAsia="pt-BR"/>
        </w:rPr>
        <w:t>V – incluir representação de cidades de médio e grande porte, quando houver no território;</w:t>
      </w:r>
      <w:r>
        <w:br/>
      </w:r>
      <w:r w:rsidRPr="6C62ED71" w:rsidR="57D7B4C5">
        <w:rPr>
          <w:rFonts w:ascii="Aptos" w:hAnsi="Aptos" w:eastAsia="" w:asciiTheme="minorAscii" w:hAnsiTheme="minorAscii" w:eastAsiaTheme="minorEastAsia"/>
          <w:lang w:eastAsia="pt-BR"/>
        </w:rPr>
        <w:t>VI – incluir representação de segmentos não diretamente ligados à produção rural, quando relevantes para a dinâmica territorial.</w:t>
      </w:r>
    </w:p>
    <w:p w:rsidRPr="0011129A" w:rsidR="00FE4FD6" w:rsidP="3353F311" w:rsidRDefault="00FE4FD6" w14:paraId="680FF890" w14:textId="77777777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lastRenderedPageBreak/>
        <w:t>Parágrafo único. Para fins deste Regimento, a identificação de gênero, raça/cor, pertencimento a Povos e Comunidades Tradicionais, orientação sexual e identidade de gênero será realizada por autodeclaração, sendo admitida a sobreposição de categorias.</w:t>
      </w:r>
    </w:p>
    <w:p w:rsidRPr="0011129A" w:rsidR="00FE4FD6" w:rsidP="00E129E3" w:rsidRDefault="00FE4FD6" w14:paraId="47BFA6E5" w14:textId="6CCFEE5F">
      <w:pPr>
        <w:suppressAutoHyphens w:val="0"/>
        <w:spacing w:beforeAutospacing="1" w:after="120" w:afterAutospacing="1" w:line="276" w:lineRule="auto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t>Art. 5º O C</w:t>
      </w:r>
      <w:r w:rsidRPr="3353F311" w:rsidR="5F8AAEBC">
        <w:rPr>
          <w:rFonts w:asciiTheme="minorHAnsi" w:hAnsiTheme="minorHAnsi" w:eastAsiaTheme="minorEastAsia"/>
          <w:lang w:eastAsia="pt-BR"/>
        </w:rPr>
        <w:t>odeter</w:t>
      </w:r>
      <w:r w:rsidRPr="3353F311">
        <w:rPr>
          <w:rFonts w:asciiTheme="minorHAnsi" w:hAnsiTheme="minorHAnsi" w:eastAsiaTheme="minorEastAsia"/>
          <w:lang w:eastAsia="pt-BR"/>
        </w:rPr>
        <w:t xml:space="preserve"> organizar-se-á em:</w:t>
      </w:r>
    </w:p>
    <w:p w:rsidRPr="0011129A" w:rsidR="00FE4FD6" w:rsidP="5176AA8A" w:rsidRDefault="00FE4FD6" w14:paraId="1E727F54" w14:textId="0743C31F">
      <w:pPr>
        <w:suppressAutoHyphens w:val="0"/>
        <w:spacing w:beforeAutospacing="on" w:after="120" w:afterAutospacing="on" w:line="276" w:lineRule="auto"/>
        <w:rPr>
          <w:rFonts w:ascii="Aptos" w:hAnsi="Aptos" w:eastAsia="" w:asciiTheme="minorAscii" w:hAnsiTheme="minorAscii" w:eastAsiaTheme="minorEastAsia"/>
          <w:lang w:eastAsia="pt-BR"/>
        </w:rPr>
      </w:pP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>I – Plenária;</w:t>
      </w:r>
      <w:r>
        <w:br/>
      </w: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>II – Coordenação Executiva (ou Núcleo Diretivo);</w:t>
      </w:r>
      <w:r>
        <w:br/>
      </w: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>III – Comitês Temáticos Permanentes;</w:t>
      </w:r>
      <w:r>
        <w:br/>
      </w: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>IV – Grupos de Trabalho (GT</w:t>
      </w: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>), conforme necessidade.</w:t>
      </w:r>
    </w:p>
    <w:p w:rsidRPr="0011129A" w:rsidR="00FE4FD6" w:rsidP="3353F311" w:rsidRDefault="00FE4FD6" w14:paraId="298B6EB7" w14:textId="77777777">
      <w:pPr>
        <w:suppressAutoHyphens w:val="0"/>
        <w:spacing w:beforeAutospacing="1" w:after="120" w:afterAutospacing="1" w:line="276" w:lineRule="auto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b/>
          <w:bCs/>
          <w:lang w:eastAsia="pt-BR"/>
        </w:rPr>
        <w:t>CAPÍTULO III – DOS COMITÊS TEMÁTICOS PERMANENTES</w:t>
      </w:r>
    </w:p>
    <w:p w:rsidRPr="0011129A" w:rsidR="00FE4FD6" w:rsidP="3353F311" w:rsidRDefault="00FE4FD6" w14:paraId="65233AF8" w14:textId="189116B6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t>Art. 6º O C</w:t>
      </w:r>
      <w:r w:rsidRPr="3353F311" w:rsidR="6647EBEC">
        <w:rPr>
          <w:rFonts w:asciiTheme="minorHAnsi" w:hAnsiTheme="minorHAnsi" w:eastAsiaTheme="minorEastAsia"/>
          <w:lang w:eastAsia="pt-BR"/>
        </w:rPr>
        <w:t>odeter</w:t>
      </w:r>
      <w:r w:rsidRPr="3353F311">
        <w:rPr>
          <w:rFonts w:asciiTheme="minorHAnsi" w:hAnsiTheme="minorHAnsi" w:eastAsiaTheme="minorEastAsia"/>
          <w:lang w:eastAsia="pt-BR"/>
        </w:rPr>
        <w:t xml:space="preserve"> deverá constituir, no mínimo, três Comitês Temáticos Permanentes, com caráter consultivo, dentre os seguintes temas, conforme a realidade do território:</w:t>
      </w:r>
    </w:p>
    <w:p w:rsidRPr="0011129A" w:rsidR="00FE4FD6" w:rsidP="6C62ED71" w:rsidRDefault="00FE4FD6" w14:paraId="139A29CB" w14:textId="10229D70">
      <w:pPr>
        <w:suppressAutoHyphens w:val="0"/>
        <w:spacing w:beforeAutospacing="on" w:after="120" w:afterAutospacing="on" w:line="276" w:lineRule="auto"/>
        <w:rPr>
          <w:rFonts w:ascii="Aptos" w:hAnsi="Aptos" w:eastAsia="" w:asciiTheme="minorAscii" w:hAnsiTheme="minorAscii" w:eastAsiaTheme="minorEastAsia"/>
          <w:lang w:eastAsia="pt-BR"/>
        </w:rPr>
      </w:pP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>I – Mulheres;</w:t>
      </w:r>
      <w:r>
        <w:br/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>II – Juventude Rural e/ou Sucessão Rural;</w:t>
      </w:r>
      <w:r>
        <w:br/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>III – Territorialidade e Direitos dos Povos e Comunidades Tradicionais;</w:t>
      </w:r>
      <w:r>
        <w:br/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>IV – Arte, Cultura e Educação Popular;</w:t>
      </w:r>
      <w:r>
        <w:br/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>V – Acesso à Assistência Técnica e Extensão Rural;</w:t>
      </w:r>
      <w:r>
        <w:br/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>VI – Abastecimento, Acesso a Mercados e Segurança e Soberania Alimentar;</w:t>
      </w:r>
      <w:r>
        <w:br/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>VII – Acesso à Terra e Regularização Fundiária;</w:t>
      </w:r>
      <w:r>
        <w:br/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 xml:space="preserve">VIII – Formas </w:t>
      </w:r>
      <w:r w:rsidRPr="6C62ED71" w:rsidR="22A16C7F">
        <w:rPr>
          <w:rFonts w:ascii="Aptos" w:hAnsi="Aptos" w:eastAsia="" w:asciiTheme="minorAscii" w:hAnsiTheme="minorAscii" w:eastAsiaTheme="minorEastAsia"/>
          <w:lang w:eastAsia="pt-BR"/>
        </w:rPr>
        <w:t>S</w:t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 xml:space="preserve">ocialmente </w:t>
      </w:r>
      <w:r w:rsidRPr="6C62ED71" w:rsidR="7B8353EF">
        <w:rPr>
          <w:rFonts w:ascii="Aptos" w:hAnsi="Aptos" w:eastAsia="" w:asciiTheme="minorAscii" w:hAnsiTheme="minorAscii" w:eastAsiaTheme="minorEastAsia"/>
          <w:lang w:eastAsia="pt-BR"/>
        </w:rPr>
        <w:t>J</w:t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 xml:space="preserve">ustas de </w:t>
      </w:r>
      <w:r w:rsidRPr="6C62ED71" w:rsidR="3CFF878B">
        <w:rPr>
          <w:rFonts w:ascii="Aptos" w:hAnsi="Aptos" w:eastAsia="" w:asciiTheme="minorAscii" w:hAnsiTheme="minorAscii" w:eastAsiaTheme="minorEastAsia"/>
          <w:lang w:eastAsia="pt-BR"/>
        </w:rPr>
        <w:t>G</w:t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 xml:space="preserve">eração de </w:t>
      </w:r>
      <w:r w:rsidRPr="6C62ED71" w:rsidR="7877D9C4">
        <w:rPr>
          <w:rFonts w:ascii="Aptos" w:hAnsi="Aptos" w:eastAsia="" w:asciiTheme="minorAscii" w:hAnsiTheme="minorAscii" w:eastAsiaTheme="minorEastAsia"/>
          <w:lang w:eastAsia="pt-BR"/>
        </w:rPr>
        <w:t>E</w:t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 xml:space="preserve">nergia </w:t>
      </w:r>
      <w:r w:rsidRPr="6C62ED71" w:rsidR="7BEBBA54">
        <w:rPr>
          <w:rFonts w:ascii="Aptos" w:hAnsi="Aptos" w:eastAsia="" w:asciiTheme="minorAscii" w:hAnsiTheme="minorAscii" w:eastAsiaTheme="minorEastAsia"/>
          <w:lang w:eastAsia="pt-BR"/>
        </w:rPr>
        <w:t>L</w:t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 xml:space="preserve">impa e/ou </w:t>
      </w:r>
      <w:r w:rsidRPr="6C62ED71" w:rsidR="46A2C9D5">
        <w:rPr>
          <w:rFonts w:ascii="Aptos" w:hAnsi="Aptos" w:eastAsia="" w:asciiTheme="minorAscii" w:hAnsiTheme="minorAscii" w:eastAsiaTheme="minorEastAsia"/>
          <w:lang w:eastAsia="pt-BR"/>
        </w:rPr>
        <w:t>I</w:t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 xml:space="preserve">mpactos de </w:t>
      </w:r>
      <w:r w:rsidRPr="6C62ED71" w:rsidR="77422495">
        <w:rPr>
          <w:rFonts w:ascii="Aptos" w:hAnsi="Aptos" w:eastAsia="" w:asciiTheme="minorAscii" w:hAnsiTheme="minorAscii" w:eastAsiaTheme="minorEastAsia"/>
          <w:lang w:eastAsia="pt-BR"/>
        </w:rPr>
        <w:t>E</w:t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 xml:space="preserve">nergias </w:t>
      </w:r>
      <w:r w:rsidRPr="6C62ED71" w:rsidR="24021C61">
        <w:rPr>
          <w:rFonts w:ascii="Aptos" w:hAnsi="Aptos" w:eastAsia="" w:asciiTheme="minorAscii" w:hAnsiTheme="minorAscii" w:eastAsiaTheme="minorEastAsia"/>
          <w:lang w:eastAsia="pt-BR"/>
        </w:rPr>
        <w:t>R</w:t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>enováveis;</w:t>
      </w:r>
      <w:r>
        <w:br/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>IX – Acesso a outras políticas públicas;</w:t>
      </w:r>
      <w:r>
        <w:br/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>X – Acompanhamento de projetos territoriais.</w:t>
      </w:r>
    </w:p>
    <w:p w:rsidRPr="0011129A" w:rsidR="00FE4FD6" w:rsidP="3353F311" w:rsidRDefault="00FE4FD6" w14:paraId="1C42013A" w14:textId="77777777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t>Art. 7º Os Comitês Temáticos deverão apresentar propostas, pareceres e encaminhamentos à Plenária e à Coordenação Executiva, conforme plano de trabalho definido.</w:t>
      </w:r>
    </w:p>
    <w:p w:rsidRPr="0011129A" w:rsidR="00FE4FD6" w:rsidP="3353F311" w:rsidRDefault="00FE4FD6" w14:paraId="2B35D58E" w14:textId="77777777">
      <w:pPr>
        <w:suppressAutoHyphens w:val="0"/>
        <w:spacing w:beforeAutospacing="1" w:after="120" w:afterAutospacing="1" w:line="276" w:lineRule="auto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b/>
          <w:bCs/>
          <w:lang w:eastAsia="pt-BR"/>
        </w:rPr>
        <w:t>CAPÍTULO IV – DAS COMPETÊNCIAS</w:t>
      </w:r>
    </w:p>
    <w:p w:rsidRPr="0011129A" w:rsidR="00FE4FD6" w:rsidP="5176AA8A" w:rsidRDefault="00FE4FD6" w14:paraId="4B4E6700" w14:textId="4CD1F6C9">
      <w:pPr>
        <w:suppressAutoHyphens w:val="0"/>
        <w:spacing w:beforeAutospacing="on" w:after="120" w:afterAutospacing="on" w:line="276" w:lineRule="auto"/>
        <w:jc w:val="both"/>
        <w:rPr>
          <w:rFonts w:ascii="Aptos" w:hAnsi="Aptos" w:eastAsia="" w:asciiTheme="minorAscii" w:hAnsiTheme="minorAscii" w:eastAsiaTheme="minorEastAsia"/>
          <w:lang w:eastAsia="pt-BR"/>
        </w:rPr>
      </w:pP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 xml:space="preserve">Art. 8º Compete ao </w:t>
      </w: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>C</w:t>
      </w:r>
      <w:r w:rsidRPr="5176AA8A" w:rsidR="610290A3">
        <w:rPr>
          <w:rFonts w:ascii="Aptos" w:hAnsi="Aptos" w:eastAsia="" w:asciiTheme="minorAscii" w:hAnsiTheme="minorAscii" w:eastAsiaTheme="minorEastAsia"/>
          <w:lang w:eastAsia="pt-BR"/>
        </w:rPr>
        <w:t>odeter</w:t>
      </w: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>:</w:t>
      </w:r>
    </w:p>
    <w:p w:rsidRPr="0011129A" w:rsidR="00FE4FD6" w:rsidP="6C62ED71" w:rsidRDefault="00FE4FD6" w14:paraId="19D2509B" w14:textId="147E9D3A">
      <w:pPr>
        <w:suppressAutoHyphens w:val="0"/>
        <w:spacing w:beforeAutospacing="on" w:after="120" w:afterAutospacing="on" w:line="276" w:lineRule="auto"/>
        <w:rPr>
          <w:rFonts w:ascii="Aptos" w:hAnsi="Aptos" w:eastAsia="" w:asciiTheme="minorAscii" w:hAnsiTheme="minorAscii" w:eastAsiaTheme="minorEastAsia"/>
          <w:lang w:eastAsia="pt-BR"/>
        </w:rPr>
      </w:pP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 xml:space="preserve">I – </w:t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>planejar, articular</w:t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 xml:space="preserve"> e monitorar ações de desenvolvimento territorial sustentável;</w:t>
      </w:r>
      <w:r>
        <w:br/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>II – promover a integração entre políticas públicas e iniciativas territoriais;</w:t>
      </w:r>
      <w:r>
        <w:br/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>III – fortalecer a participação social e a representatividade territorial;</w:t>
      </w:r>
      <w:r>
        <w:br/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>IV – elaborar, acompanhar e revisar o Plano de Desenvolvimento Territorial Sustentável;</w:t>
      </w:r>
      <w:r w:rsidRPr="6C62ED71" w:rsidR="5DA702F3">
        <w:rPr>
          <w:rFonts w:ascii="Aptos" w:hAnsi="Aptos" w:eastAsia="" w:asciiTheme="minorAscii" w:hAnsiTheme="minorAscii" w:eastAsiaTheme="minorEastAsia"/>
          <w:lang w:eastAsia="pt-BR"/>
        </w:rPr>
        <w:t xml:space="preserve"> </w:t>
      </w:r>
      <w:r>
        <w:br/>
      </w:r>
      <w:r w:rsidRPr="6C62ED71" w:rsidR="00FE4FD6">
        <w:rPr>
          <w:rFonts w:ascii="Aptos" w:hAnsi="Aptos" w:eastAsia="" w:asciiTheme="minorAscii" w:hAnsiTheme="minorAscii" w:eastAsiaTheme="minorEastAsia"/>
          <w:lang w:eastAsia="pt-BR"/>
        </w:rPr>
        <w:t>V – propor prioridades e acompanhar projetos, programas e ações no território</w:t>
      </w:r>
      <w:r w:rsidRPr="6C62ED71" w:rsidR="42DA1DF7">
        <w:rPr>
          <w:rFonts w:ascii="Aptos" w:hAnsi="Aptos" w:eastAsia="" w:asciiTheme="minorAscii" w:hAnsiTheme="minorAscii" w:eastAsiaTheme="minorEastAsia"/>
          <w:lang w:eastAsia="pt-BR"/>
        </w:rPr>
        <w:t>, com ênfase no monitoramento e territorialização das políticas públicas</w:t>
      </w:r>
      <w:r w:rsidRPr="6C62ED71" w:rsidR="6531ABB1">
        <w:rPr>
          <w:rFonts w:ascii="Aptos" w:hAnsi="Aptos" w:eastAsia="" w:asciiTheme="minorAscii" w:hAnsiTheme="minorAscii" w:eastAsiaTheme="minorEastAsia"/>
          <w:lang w:eastAsia="pt-BR"/>
        </w:rPr>
        <w:t>.</w:t>
      </w:r>
    </w:p>
    <w:p w:rsidRPr="0011129A" w:rsidR="00FE4FD6" w:rsidP="3353F311" w:rsidRDefault="00FE4FD6" w14:paraId="346B0979" w14:textId="77777777">
      <w:pPr>
        <w:suppressAutoHyphens w:val="0"/>
        <w:spacing w:beforeAutospacing="1" w:after="120" w:afterAutospacing="1" w:line="276" w:lineRule="auto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b/>
          <w:bCs/>
          <w:lang w:eastAsia="pt-BR"/>
        </w:rPr>
        <w:t>CAPÍTULO V – DAS REUNIÕES E DELIBERAÇÕES</w:t>
      </w:r>
    </w:p>
    <w:p w:rsidRPr="0011129A" w:rsidR="00FE4FD6" w:rsidP="3353F311" w:rsidRDefault="00FE4FD6" w14:paraId="09574585" w14:textId="15A3AD47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lastRenderedPageBreak/>
        <w:t>Art. 9º A Plenária do C</w:t>
      </w:r>
      <w:r w:rsidRPr="3353F311" w:rsidR="443CC6E0">
        <w:rPr>
          <w:rFonts w:asciiTheme="minorHAnsi" w:hAnsiTheme="minorHAnsi" w:eastAsiaTheme="minorEastAsia"/>
          <w:lang w:eastAsia="pt-BR"/>
        </w:rPr>
        <w:t>odeter</w:t>
      </w:r>
      <w:r w:rsidRPr="3353F311">
        <w:rPr>
          <w:rFonts w:asciiTheme="minorHAnsi" w:hAnsiTheme="minorHAnsi" w:eastAsiaTheme="minorEastAsia"/>
          <w:lang w:eastAsia="pt-BR"/>
        </w:rPr>
        <w:t xml:space="preserve"> reunir-se-á ordinariamente a cada 60</w:t>
      </w:r>
      <w:r w:rsidRPr="3353F311" w:rsidR="22B81AC9">
        <w:rPr>
          <w:rFonts w:asciiTheme="minorHAnsi" w:hAnsiTheme="minorHAnsi" w:eastAsiaTheme="minorEastAsia"/>
          <w:lang w:eastAsia="pt-BR"/>
        </w:rPr>
        <w:t xml:space="preserve"> </w:t>
      </w:r>
      <w:r w:rsidRPr="3353F311" w:rsidR="0DCD2656">
        <w:rPr>
          <w:rFonts w:asciiTheme="minorHAnsi" w:hAnsiTheme="minorHAnsi" w:eastAsiaTheme="minorEastAsia"/>
          <w:lang w:eastAsia="pt-BR"/>
        </w:rPr>
        <w:t>(sessenta</w:t>
      </w:r>
      <w:r w:rsidRPr="3353F311" w:rsidR="22B81AC9">
        <w:rPr>
          <w:rFonts w:asciiTheme="minorHAnsi" w:hAnsiTheme="minorHAnsi" w:eastAsiaTheme="minorEastAsia"/>
          <w:lang w:eastAsia="pt-BR"/>
        </w:rPr>
        <w:t>)</w:t>
      </w:r>
      <w:r w:rsidRPr="3353F311">
        <w:rPr>
          <w:rFonts w:asciiTheme="minorHAnsi" w:hAnsiTheme="minorHAnsi" w:eastAsiaTheme="minorEastAsia"/>
          <w:lang w:eastAsia="pt-BR"/>
        </w:rPr>
        <w:t xml:space="preserve"> dias e, extraordinariamente, quando convocada pela Coordenação Executiva ou por requerimento de, no mínimo, 20%</w:t>
      </w:r>
      <w:r w:rsidRPr="3353F311" w:rsidR="68CAE2E5">
        <w:rPr>
          <w:rFonts w:asciiTheme="minorHAnsi" w:hAnsiTheme="minorHAnsi" w:eastAsiaTheme="minorEastAsia"/>
          <w:lang w:eastAsia="pt-BR"/>
        </w:rPr>
        <w:t xml:space="preserve"> </w:t>
      </w:r>
      <w:r w:rsidRPr="3353F311">
        <w:rPr>
          <w:rFonts w:asciiTheme="minorHAnsi" w:hAnsiTheme="minorHAnsi" w:eastAsiaTheme="minorEastAsia"/>
          <w:lang w:eastAsia="pt-BR"/>
        </w:rPr>
        <w:t>de seus membros.</w:t>
      </w:r>
    </w:p>
    <w:p w:rsidRPr="0011129A" w:rsidR="00FE4FD6" w:rsidP="3353F311" w:rsidRDefault="00FE4FD6" w14:paraId="7412BBA1" w14:textId="77777777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t>Art. 10 As decisões da Plenária serão tomadas por maioria simples dos membros presentes, salvo disposições específicas deste Regimento.</w:t>
      </w:r>
    </w:p>
    <w:p w:rsidRPr="0011129A" w:rsidR="00FE4FD6" w:rsidP="3353F311" w:rsidRDefault="00FE4FD6" w14:paraId="0DB51829" w14:textId="77777777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t>Art. 11 O quórum mínimo para deliberação será de:</w:t>
      </w:r>
    </w:p>
    <w:p w:rsidRPr="0011129A" w:rsidR="00FE4FD6" w:rsidP="00E129E3" w:rsidRDefault="00FE4FD6" w14:paraId="776C9C5B" w14:textId="77777777">
      <w:pPr>
        <w:suppressAutoHyphens w:val="0"/>
        <w:spacing w:beforeAutospacing="1" w:after="120" w:afterAutospacing="1" w:line="276" w:lineRule="auto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t>I – 30% dos membros na primeira chamada;</w:t>
      </w:r>
      <w:r>
        <w:br/>
      </w:r>
      <w:r w:rsidRPr="3353F311">
        <w:rPr>
          <w:rFonts w:asciiTheme="minorHAnsi" w:hAnsiTheme="minorHAnsi" w:eastAsiaTheme="minorEastAsia"/>
          <w:lang w:eastAsia="pt-BR"/>
        </w:rPr>
        <w:t>II – 20% dos membros na segunda chamada.</w:t>
      </w:r>
    </w:p>
    <w:p w:rsidRPr="0011129A" w:rsidR="00FE4FD6" w:rsidP="3353F311" w:rsidRDefault="00FE4FD6" w14:paraId="1CB7497E" w14:textId="77777777">
      <w:pPr>
        <w:suppressAutoHyphens w:val="0"/>
        <w:spacing w:beforeAutospacing="1" w:after="120" w:afterAutospacing="1" w:line="276" w:lineRule="auto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b/>
          <w:bCs/>
          <w:lang w:eastAsia="pt-BR"/>
        </w:rPr>
        <w:t>CAPÍTULO VI – DA COORDENAÇÃO EXECUTIVA</w:t>
      </w:r>
    </w:p>
    <w:p w:rsidRPr="0011129A" w:rsidR="00FE4FD6" w:rsidP="3353F311" w:rsidRDefault="00FE4FD6" w14:paraId="3E8B391F" w14:textId="77777777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t>Art. 12 A Coordenação Executiva será eleita pela Plenária, com mandato de dois anos, permitida uma recondução consecutiva.</w:t>
      </w:r>
    </w:p>
    <w:p w:rsidRPr="0011129A" w:rsidR="00FE4FD6" w:rsidP="3353F311" w:rsidRDefault="00FE4FD6" w14:paraId="7E1B25A3" w14:textId="77777777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t>Art. 13 A composição da Coordenação Executiva deverá observar os critérios de diversidade, equidade de gênero e representatividade previstos neste Regimento.</w:t>
      </w:r>
    </w:p>
    <w:p w:rsidRPr="0011129A" w:rsidR="00FE4FD6" w:rsidP="3353F311" w:rsidRDefault="00FE4FD6" w14:paraId="727FD413" w14:textId="77777777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t>Art. 14 Compete à Coordenação Executiva:</w:t>
      </w:r>
    </w:p>
    <w:p w:rsidRPr="0011129A" w:rsidR="00FE4FD6" w:rsidP="5176AA8A" w:rsidRDefault="00FE4FD6" w14:paraId="2CF7D277" w14:textId="4D6488EE">
      <w:pPr>
        <w:suppressAutoHyphens w:val="0"/>
        <w:spacing w:beforeAutospacing="on" w:after="120" w:afterAutospacing="on" w:line="276" w:lineRule="auto"/>
        <w:rPr>
          <w:rFonts w:ascii="Aptos" w:hAnsi="Aptos" w:eastAsia="" w:asciiTheme="minorAscii" w:hAnsiTheme="minorAscii" w:eastAsiaTheme="minorEastAsia"/>
          <w:lang w:eastAsia="pt-BR"/>
        </w:rPr>
      </w:pP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 xml:space="preserve">I – </w:t>
      </w: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>representar</w:t>
      </w: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 xml:space="preserve"> o </w:t>
      </w: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>C</w:t>
      </w:r>
      <w:r w:rsidRPr="5176AA8A" w:rsidR="7C6C5B15">
        <w:rPr>
          <w:rFonts w:ascii="Aptos" w:hAnsi="Aptos" w:eastAsia="" w:asciiTheme="minorAscii" w:hAnsiTheme="minorAscii" w:eastAsiaTheme="minorEastAsia"/>
          <w:lang w:eastAsia="pt-BR"/>
        </w:rPr>
        <w:t>odeter</w:t>
      </w: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 xml:space="preserve"> perante instituições e autoridades;</w:t>
      </w:r>
      <w:r>
        <w:br/>
      </w: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>II – convocar e coordenar as reuniões da Plenária;</w:t>
      </w:r>
      <w:r>
        <w:br/>
      </w: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>III – garantir o cumprimento das deliberações;</w:t>
      </w:r>
      <w:r>
        <w:br/>
      </w: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>IV – organizar e manter atualizada a documentação do colegiado</w:t>
      </w:r>
      <w:r w:rsidRPr="5176AA8A" w:rsidR="7FA71F8E">
        <w:rPr>
          <w:rFonts w:ascii="Aptos" w:hAnsi="Aptos" w:eastAsia="" w:asciiTheme="minorAscii" w:hAnsiTheme="minorAscii" w:eastAsiaTheme="minorEastAsia"/>
          <w:lang w:eastAsia="pt-BR"/>
        </w:rPr>
        <w:t>, com registro</w:t>
      </w:r>
      <w:r w:rsidRPr="5176AA8A" w:rsidR="1C893940">
        <w:rPr>
          <w:rFonts w:ascii="Aptos" w:hAnsi="Aptos" w:eastAsia="" w:asciiTheme="minorAscii" w:hAnsiTheme="minorAscii" w:eastAsiaTheme="minorEastAsia"/>
          <w:lang w:eastAsia="pt-BR"/>
        </w:rPr>
        <w:t xml:space="preserve"> de ações em</w:t>
      </w:r>
      <w:r w:rsidRPr="5176AA8A" w:rsidR="7FA71F8E">
        <w:rPr>
          <w:rFonts w:ascii="Aptos" w:hAnsi="Aptos" w:eastAsia="" w:asciiTheme="minorAscii" w:hAnsiTheme="minorAscii" w:eastAsiaTheme="minorEastAsia"/>
          <w:lang w:eastAsia="pt-BR"/>
        </w:rPr>
        <w:t xml:space="preserve"> </w:t>
      </w:r>
      <w:r w:rsidRPr="5176AA8A" w:rsidR="20AC3B8D">
        <w:rPr>
          <w:rFonts w:ascii="Aptos" w:hAnsi="Aptos" w:eastAsia="" w:asciiTheme="minorAscii" w:hAnsiTheme="minorAscii" w:eastAsiaTheme="minorEastAsia"/>
          <w:lang w:eastAsia="pt-BR"/>
        </w:rPr>
        <w:t>a</w:t>
      </w:r>
      <w:r w:rsidRPr="5176AA8A" w:rsidR="7FA71F8E">
        <w:rPr>
          <w:rFonts w:ascii="Aptos" w:hAnsi="Aptos" w:eastAsia="" w:asciiTheme="minorAscii" w:hAnsiTheme="minorAscii" w:eastAsiaTheme="minorEastAsia"/>
          <w:lang w:eastAsia="pt-BR"/>
        </w:rPr>
        <w:t xml:space="preserve">tas e </w:t>
      </w:r>
      <w:r w:rsidRPr="5176AA8A" w:rsidR="53BE898F">
        <w:rPr>
          <w:rFonts w:ascii="Aptos" w:hAnsi="Aptos" w:eastAsia="" w:asciiTheme="minorAscii" w:hAnsiTheme="minorAscii" w:eastAsiaTheme="minorEastAsia"/>
          <w:lang w:eastAsia="pt-BR"/>
        </w:rPr>
        <w:t xml:space="preserve">na Plataforma Territórios da Cidadania – </w:t>
      </w:r>
      <w:r w:rsidRPr="5176AA8A" w:rsidR="53BE898F">
        <w:rPr>
          <w:rFonts w:ascii="Aptos" w:hAnsi="Aptos" w:eastAsia="" w:asciiTheme="minorAscii" w:hAnsiTheme="minorAscii" w:eastAsiaTheme="minorEastAsia"/>
          <w:lang w:eastAsia="pt-BR"/>
        </w:rPr>
        <w:t>Sistema</w:t>
      </w:r>
      <w:r w:rsidRPr="5176AA8A" w:rsidR="53BE898F">
        <w:rPr>
          <w:rFonts w:ascii="Aptos" w:hAnsi="Aptos" w:eastAsia="" w:asciiTheme="minorAscii" w:hAnsiTheme="minorAscii" w:eastAsiaTheme="minorEastAsia"/>
          <w:lang w:eastAsia="pt-BR"/>
        </w:rPr>
        <w:t xml:space="preserve"> de Informações Territoriais</w:t>
      </w: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>;</w:t>
      </w:r>
      <w:r>
        <w:br/>
      </w: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>V – articular o funcionamento dos Comitês Temáticos e dos Grupos de Trabalho.</w:t>
      </w:r>
    </w:p>
    <w:p w:rsidRPr="0011129A" w:rsidR="00FE4FD6" w:rsidP="5176AA8A" w:rsidRDefault="00FE4FD6" w14:paraId="3A51F8EC" w14:textId="1BBA89C7">
      <w:pPr>
        <w:pStyle w:val="Normal"/>
        <w:suppressAutoHyphens w:val="0"/>
        <w:spacing w:beforeAutospacing="on" w:after="120" w:afterAutospacing="on" w:line="276" w:lineRule="auto"/>
        <w:rPr>
          <w:rFonts w:ascii="Aptos" w:hAnsi="Aptos" w:eastAsia="" w:asciiTheme="minorAscii" w:hAnsiTheme="minorAscii" w:eastAsiaTheme="minorEastAsia"/>
          <w:lang w:eastAsia="pt-BR"/>
        </w:rPr>
      </w:pPr>
      <w:r w:rsidRPr="5176AA8A" w:rsidR="57D7B4C5">
        <w:rPr>
          <w:rFonts w:ascii="Aptos" w:hAnsi="Aptos" w:eastAsia="" w:asciiTheme="minorAscii" w:hAnsiTheme="minorAscii" w:eastAsiaTheme="minorEastAsia"/>
          <w:b w:val="1"/>
          <w:bCs w:val="1"/>
          <w:lang w:eastAsia="pt-BR"/>
        </w:rPr>
        <w:t>CAPÍTULO VII – DOS GRUPOS DE TRABALHO</w:t>
      </w:r>
    </w:p>
    <w:p w:rsidRPr="0011129A" w:rsidR="00FE4FD6" w:rsidP="3353F311" w:rsidRDefault="00FE4FD6" w14:paraId="75C73977" w14:textId="77777777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t>Art. 15 Os Grupos de Trabalho terão caráter temporário e serão instituídos para tratar de temas específicos, por decisão da Plenária ou da Coordenação Executiva.</w:t>
      </w:r>
    </w:p>
    <w:p w:rsidRPr="0011129A" w:rsidR="00FE4FD6" w:rsidP="3353F311" w:rsidRDefault="00FE4FD6" w14:paraId="76F49239" w14:textId="77777777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t>Art. 16 Cada Grupo de Trabalho deverá definir sua coordenação, plano de trabalho e prazos, apresentando relatórios ou encaminhamentos à Plenária.</w:t>
      </w:r>
    </w:p>
    <w:p w:rsidRPr="0011129A" w:rsidR="00FE4FD6" w:rsidP="3353F311" w:rsidRDefault="00FE4FD6" w14:paraId="1F9A88A0" w14:textId="77777777">
      <w:pPr>
        <w:suppressAutoHyphens w:val="0"/>
        <w:spacing w:beforeAutospacing="1" w:after="120" w:afterAutospacing="1" w:line="276" w:lineRule="auto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b/>
          <w:bCs/>
          <w:lang w:eastAsia="pt-BR"/>
        </w:rPr>
        <w:t>CAPÍTULO VIII – DAS DISPOSIÇÕES GERAIS</w:t>
      </w:r>
    </w:p>
    <w:p w:rsidRPr="0011129A" w:rsidR="00FE4FD6" w:rsidP="3353F311" w:rsidRDefault="00FE4FD6" w14:paraId="0678159B" w14:textId="41D9782B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t>Art. 17 Os casos omissos e as dúvidas surgidas na aplicação deste Regimento serão resolvidos pela Plenária do C</w:t>
      </w:r>
      <w:r w:rsidRPr="3353F311" w:rsidR="64A39ACC">
        <w:rPr>
          <w:rFonts w:asciiTheme="minorHAnsi" w:hAnsiTheme="minorHAnsi" w:eastAsiaTheme="minorEastAsia"/>
          <w:lang w:eastAsia="pt-BR"/>
        </w:rPr>
        <w:t>odeter</w:t>
      </w:r>
      <w:r w:rsidRPr="3353F311">
        <w:rPr>
          <w:rFonts w:asciiTheme="minorHAnsi" w:hAnsiTheme="minorHAnsi" w:eastAsiaTheme="minorEastAsia"/>
          <w:lang w:eastAsia="pt-BR"/>
        </w:rPr>
        <w:t>.</w:t>
      </w:r>
    </w:p>
    <w:p w:rsidRPr="0011129A" w:rsidR="00FE4FD6" w:rsidP="3353F311" w:rsidRDefault="00FE4FD6" w14:paraId="47E1869E" w14:textId="77777777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3353F311">
        <w:rPr>
          <w:rFonts w:asciiTheme="minorHAnsi" w:hAnsiTheme="minorHAnsi" w:eastAsiaTheme="minorEastAsia"/>
          <w:lang w:eastAsia="pt-BR"/>
        </w:rPr>
        <w:lastRenderedPageBreak/>
        <w:t>Art. 18 Este Regimento poderá ser alterado por decisão da Plenária, mediante proposta de qualquer membro e aprovação de dois terços dos votos.</w:t>
      </w:r>
    </w:p>
    <w:p w:rsidRPr="0011129A" w:rsidR="00FE4FD6" w:rsidP="3353F311" w:rsidRDefault="00FE4FD6" w14:paraId="31F634CA" w14:textId="793CD4CE">
      <w:pPr>
        <w:suppressAutoHyphens w:val="0"/>
        <w:spacing w:beforeAutospacing="1" w:after="120" w:afterAutospacing="1" w:line="276" w:lineRule="auto"/>
        <w:jc w:val="both"/>
        <w:rPr>
          <w:rFonts w:asciiTheme="minorHAnsi" w:hAnsiTheme="minorHAnsi" w:eastAsiaTheme="minorEastAsia"/>
          <w:lang w:eastAsia="pt-BR"/>
        </w:rPr>
      </w:pP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>Art. 19 Este Regimento entra em vigor na data de sua aprovação pela Plenária do C</w:t>
      </w:r>
      <w:r w:rsidRPr="5176AA8A" w:rsidR="2BF72212">
        <w:rPr>
          <w:rFonts w:ascii="Aptos" w:hAnsi="Aptos" w:eastAsia="" w:asciiTheme="minorAscii" w:hAnsiTheme="minorAscii" w:eastAsiaTheme="minorEastAsia"/>
          <w:lang w:eastAsia="pt-BR"/>
        </w:rPr>
        <w:t>odeter</w:t>
      </w:r>
      <w:r w:rsidRPr="5176AA8A" w:rsidR="57D7B4C5">
        <w:rPr>
          <w:rFonts w:ascii="Aptos" w:hAnsi="Aptos" w:eastAsia="" w:asciiTheme="minorAscii" w:hAnsiTheme="minorAscii" w:eastAsiaTheme="minorEastAsia"/>
          <w:lang w:eastAsia="pt-BR"/>
        </w:rPr>
        <w:t>.</w:t>
      </w:r>
    </w:p>
    <w:p w:rsidRPr="0011129A" w:rsidR="00145585" w:rsidP="3353F311" w:rsidRDefault="00145585" w14:paraId="528F701A" w14:textId="77777777">
      <w:pPr>
        <w:spacing w:after="120" w:line="276" w:lineRule="auto"/>
        <w:rPr>
          <w:rFonts w:asciiTheme="minorHAnsi" w:hAnsiTheme="minorHAnsi" w:eastAsiaTheme="minorEastAsia"/>
          <w:b/>
          <w:bCs/>
        </w:rPr>
      </w:pPr>
      <w:r w:rsidRPr="3353F311">
        <w:rPr>
          <w:rFonts w:asciiTheme="minorHAnsi" w:hAnsiTheme="minorHAnsi" w:eastAsiaTheme="minorEastAsia"/>
          <w:b/>
          <w:bCs/>
        </w:rPr>
        <w:t xml:space="preserve">APROVAÇÃO </w:t>
      </w:r>
    </w:p>
    <w:p w:rsidRPr="0011129A" w:rsidR="00145585" w:rsidP="3353F311" w:rsidRDefault="00145585" w14:paraId="63CC6804" w14:textId="2524D871">
      <w:pPr>
        <w:spacing w:after="120" w:line="276" w:lineRule="auto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>Aprovado pela Plenária do C</w:t>
      </w:r>
      <w:r w:rsidRPr="3353F311" w:rsidR="08CE4AFB">
        <w:rPr>
          <w:rFonts w:asciiTheme="minorHAnsi" w:hAnsiTheme="minorHAnsi" w:eastAsiaTheme="minorEastAsia"/>
        </w:rPr>
        <w:t>odeter</w:t>
      </w:r>
      <w:r w:rsidRPr="3353F311">
        <w:rPr>
          <w:rFonts w:asciiTheme="minorHAnsi" w:hAnsiTheme="minorHAnsi" w:eastAsiaTheme="minorEastAsia"/>
        </w:rPr>
        <w:t xml:space="preserve"> do Território [Nome]. </w:t>
      </w:r>
    </w:p>
    <w:p w:rsidRPr="0011129A" w:rsidR="00145585" w:rsidP="3353F311" w:rsidRDefault="00145585" w14:paraId="33BF41BD" w14:textId="77777777">
      <w:pPr>
        <w:spacing w:after="120" w:line="276" w:lineRule="auto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 xml:space="preserve">Data: [dia] de [mês] de [ano] </w:t>
      </w:r>
    </w:p>
    <w:p w:rsidRPr="0011129A" w:rsidR="00145585" w:rsidP="3353F311" w:rsidRDefault="00145585" w14:paraId="4B49B2CC" w14:textId="77777777">
      <w:pPr>
        <w:spacing w:after="120" w:line="276" w:lineRule="auto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 xml:space="preserve">Local: [Município/DF] </w:t>
      </w:r>
    </w:p>
    <w:p w:rsidRPr="0011129A" w:rsidR="00145585" w:rsidP="3353F311" w:rsidRDefault="00145585" w14:paraId="655D0C5B" w14:textId="77777777">
      <w:pPr>
        <w:spacing w:after="120" w:line="276" w:lineRule="auto"/>
        <w:rPr>
          <w:rFonts w:asciiTheme="minorHAnsi" w:hAnsiTheme="minorHAnsi" w:eastAsiaTheme="minorEastAsia"/>
        </w:rPr>
      </w:pPr>
    </w:p>
    <w:p w:rsidRPr="0011129A" w:rsidR="00145585" w:rsidP="3353F311" w:rsidRDefault="00145585" w14:paraId="3DAFED81" w14:textId="77777777">
      <w:pPr>
        <w:spacing w:after="120" w:line="276" w:lineRule="auto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  <w:b/>
          <w:bCs/>
        </w:rPr>
        <w:t>[Nome]</w:t>
      </w:r>
      <w:r w:rsidRPr="3353F311">
        <w:rPr>
          <w:rFonts w:asciiTheme="minorHAnsi" w:hAnsiTheme="minorHAnsi" w:eastAsiaTheme="minorEastAsia"/>
        </w:rPr>
        <w:t xml:space="preserve"> </w:t>
      </w:r>
    </w:p>
    <w:p w:rsidRPr="0011129A" w:rsidR="00164B38" w:rsidP="6873B0E5" w:rsidRDefault="00164B38" w14:paraId="7D3BEE8F" w14:textId="579B85B5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6873B0E5" w:rsidR="00145585">
        <w:rPr>
          <w:rFonts w:ascii="Aptos" w:hAnsi="Aptos" w:eastAsia="" w:asciiTheme="minorAscii" w:hAnsiTheme="minorAscii" w:eastAsiaTheme="minorEastAsia"/>
        </w:rPr>
        <w:t xml:space="preserve">Coordenador(a) Provisório(a) </w:t>
      </w:r>
      <w:bookmarkStart w:name="_ANEXO_11" w:id="87"/>
      <w:bookmarkStart w:name="_ANEXO_9_1" w:id="88"/>
      <w:bookmarkEnd w:id="87"/>
      <w:bookmarkEnd w:id="88"/>
    </w:p>
    <w:sectPr w:rsidRPr="0011129A" w:rsidR="00164B3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orient="portrait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D8D" w:rsidRDefault="00E34D8D" w14:paraId="7EF9C4A4" w14:textId="77777777">
      <w:pPr>
        <w:spacing w:after="0" w:line="240" w:lineRule="auto"/>
      </w:pPr>
      <w:r>
        <w:separator/>
      </w:r>
    </w:p>
  </w:endnote>
  <w:endnote w:type="continuationSeparator" w:id="0">
    <w:p w:rsidR="00E34D8D" w:rsidRDefault="00E34D8D" w14:paraId="5F35B8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42EF208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B40C951" w14:textId="77777777">
      <w:trPr>
        <w:trHeight w:val="300"/>
      </w:trPr>
      <w:tc>
        <w:tcPr>
          <w:tcW w:w="3005" w:type="dxa"/>
        </w:tcPr>
        <w:p w:rsidR="00164B38" w:rsidRDefault="00164B38" w14:paraId="4B4D7232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093CA67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503B197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38288749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20BD9A1A" w14:textId="77777777">
      <w:trPr>
        <w:trHeight w:val="300"/>
      </w:trPr>
      <w:tc>
        <w:tcPr>
          <w:tcW w:w="3005" w:type="dxa"/>
        </w:tcPr>
        <w:p w:rsidR="00164B38" w:rsidRDefault="00164B38" w14:paraId="0C136CF1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0A392C6A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90583F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68F21D9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D8D" w:rsidRDefault="00E34D8D" w14:paraId="4E263553" w14:textId="77777777">
      <w:pPr>
        <w:spacing w:after="0" w:line="240" w:lineRule="auto"/>
      </w:pPr>
      <w:r>
        <w:separator/>
      </w:r>
    </w:p>
  </w:footnote>
  <w:footnote w:type="continuationSeparator" w:id="0">
    <w:p w:rsidR="00E34D8D" w:rsidRDefault="00E34D8D" w14:paraId="531F04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271CA72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5FBE423" w14:textId="77777777">
      <w:trPr>
        <w:trHeight w:val="300"/>
      </w:trPr>
      <w:tc>
        <w:tcPr>
          <w:tcW w:w="3005" w:type="dxa"/>
        </w:tcPr>
        <w:p w:rsidR="00164B38" w:rsidRDefault="00164B38" w14:paraId="2D3F0BEC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75CF4315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3CB648E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0C178E9E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3C0395D3" w14:textId="77777777">
      <w:trPr>
        <w:trHeight w:val="300"/>
      </w:trPr>
      <w:tc>
        <w:tcPr>
          <w:tcW w:w="3005" w:type="dxa"/>
        </w:tcPr>
        <w:p w:rsidR="00164B38" w:rsidRDefault="00164B38" w14:paraId="3254BC2F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651E9592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69E314A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47341341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dJK8to5" int2:invalidationBookmarkName="" int2:hashCode="QlGZhGO7manP19" int2:id="HtIUlJs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2">
    <w:nsid w:val="53bca4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0186e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5c1d05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d15c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78ac1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1d90d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50484f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6b818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ddd4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cf83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2ad3c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16eaab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63e1e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497f1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90dd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689f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4cd1ef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94C73"/>
    <w:multiLevelType w:val="multilevel"/>
    <w:tmpl w:val="9CF282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1A9BF4"/>
    <w:multiLevelType w:val="hybridMultilevel"/>
    <w:tmpl w:val="D9368236"/>
    <w:lvl w:ilvl="0" w:tplc="F9721DA6">
      <w:start w:val="1"/>
      <w:numFmt w:val="decimal"/>
      <w:lvlText w:val="%1."/>
      <w:lvlJc w:val="left"/>
      <w:pPr>
        <w:ind w:left="720" w:hanging="360"/>
      </w:pPr>
    </w:lvl>
    <w:lvl w:ilvl="1" w:tplc="D568747E">
      <w:start w:val="1"/>
      <w:numFmt w:val="lowerLetter"/>
      <w:lvlText w:val="%2."/>
      <w:lvlJc w:val="left"/>
      <w:pPr>
        <w:ind w:left="1440" w:hanging="360"/>
      </w:pPr>
    </w:lvl>
    <w:lvl w:ilvl="2" w:tplc="82A0C438">
      <w:start w:val="1"/>
      <w:numFmt w:val="lowerRoman"/>
      <w:lvlText w:val="%3."/>
      <w:lvlJc w:val="right"/>
      <w:pPr>
        <w:ind w:left="2160" w:hanging="180"/>
      </w:pPr>
    </w:lvl>
    <w:lvl w:ilvl="3" w:tplc="52C2741C">
      <w:start w:val="1"/>
      <w:numFmt w:val="decimal"/>
      <w:lvlText w:val="%4."/>
      <w:lvlJc w:val="left"/>
      <w:pPr>
        <w:ind w:left="2880" w:hanging="360"/>
      </w:pPr>
    </w:lvl>
    <w:lvl w:ilvl="4" w:tplc="AFB8D7D4">
      <w:start w:val="1"/>
      <w:numFmt w:val="lowerLetter"/>
      <w:lvlText w:val="%5."/>
      <w:lvlJc w:val="left"/>
      <w:pPr>
        <w:ind w:left="3600" w:hanging="360"/>
      </w:pPr>
    </w:lvl>
    <w:lvl w:ilvl="5" w:tplc="74E04B40">
      <w:start w:val="1"/>
      <w:numFmt w:val="lowerRoman"/>
      <w:lvlText w:val="%6."/>
      <w:lvlJc w:val="right"/>
      <w:pPr>
        <w:ind w:left="4320" w:hanging="180"/>
      </w:pPr>
    </w:lvl>
    <w:lvl w:ilvl="6" w:tplc="4E70869E">
      <w:start w:val="1"/>
      <w:numFmt w:val="decimal"/>
      <w:lvlText w:val="%7."/>
      <w:lvlJc w:val="left"/>
      <w:pPr>
        <w:ind w:left="5040" w:hanging="360"/>
      </w:pPr>
    </w:lvl>
    <w:lvl w:ilvl="7" w:tplc="FEA0C3B2">
      <w:start w:val="1"/>
      <w:numFmt w:val="lowerLetter"/>
      <w:lvlText w:val="%8."/>
      <w:lvlJc w:val="left"/>
      <w:pPr>
        <w:ind w:left="5760" w:hanging="360"/>
      </w:pPr>
    </w:lvl>
    <w:lvl w:ilvl="8" w:tplc="09BE34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79E3"/>
    <w:multiLevelType w:val="multilevel"/>
    <w:tmpl w:val="ABCE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35771F"/>
    <w:multiLevelType w:val="multilevel"/>
    <w:tmpl w:val="5086A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04FE0C1D"/>
    <w:multiLevelType w:val="hybridMultilevel"/>
    <w:tmpl w:val="E1C6F7C6"/>
    <w:lvl w:ilvl="0" w:tplc="159660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ECF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97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E02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80C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5E97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802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303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406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9E6C3A"/>
    <w:multiLevelType w:val="multilevel"/>
    <w:tmpl w:val="1320F4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07130EFE"/>
    <w:multiLevelType w:val="multilevel"/>
    <w:tmpl w:val="1188F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73B05F4"/>
    <w:multiLevelType w:val="multilevel"/>
    <w:tmpl w:val="475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808E9CF"/>
    <w:multiLevelType w:val="hybridMultilevel"/>
    <w:tmpl w:val="94608BDE"/>
    <w:lvl w:ilvl="0" w:tplc="32D6C0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D2F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A4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0DA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6D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B6B3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901B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87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A67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A6A2689"/>
    <w:multiLevelType w:val="multilevel"/>
    <w:tmpl w:val="3568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8463F5"/>
    <w:multiLevelType w:val="hybridMultilevel"/>
    <w:tmpl w:val="AC36441A"/>
    <w:lvl w:ilvl="0" w:tplc="F93E6F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984A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7232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8E4A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BCBD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D44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B610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7076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327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D3E3F5"/>
    <w:multiLevelType w:val="hybridMultilevel"/>
    <w:tmpl w:val="089215D8"/>
    <w:lvl w:ilvl="0" w:tplc="55D663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EAF1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E57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923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A6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9AC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FA4D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2420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6AA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6A3B1F"/>
    <w:multiLevelType w:val="multilevel"/>
    <w:tmpl w:val="BE22BB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DBD017C"/>
    <w:multiLevelType w:val="hybridMultilevel"/>
    <w:tmpl w:val="211EC908"/>
    <w:lvl w:ilvl="0" w:tplc="CF08F7C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33699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DE83F7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418E84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5F6682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BFC7CA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D84F5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8E86AD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70EFD5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0F4C2ACD"/>
    <w:multiLevelType w:val="hybridMultilevel"/>
    <w:tmpl w:val="ECF65378"/>
    <w:lvl w:ilvl="0" w:tplc="7C646A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D8B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72C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EC6F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20F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7CEC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6CC4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624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A830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F9EC5A0"/>
    <w:multiLevelType w:val="hybridMultilevel"/>
    <w:tmpl w:val="B87634DE"/>
    <w:lvl w:ilvl="0" w:tplc="A24CB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E690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E64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05A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0EA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523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DE7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62C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746B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0AB4973"/>
    <w:multiLevelType w:val="multilevel"/>
    <w:tmpl w:val="845AE3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10FD6470"/>
    <w:multiLevelType w:val="hybridMultilevel"/>
    <w:tmpl w:val="6F4AE1D6"/>
    <w:lvl w:ilvl="0" w:tplc="705292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48B1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7E9E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92B5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EC6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C66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867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5282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727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293C39F"/>
    <w:multiLevelType w:val="hybridMultilevel"/>
    <w:tmpl w:val="54D860CE"/>
    <w:lvl w:ilvl="0" w:tplc="13EC9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D4D9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E2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828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40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C9F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8C9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76B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6D1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35D2366"/>
    <w:multiLevelType w:val="multilevel"/>
    <w:tmpl w:val="518491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13AF6FE8"/>
    <w:multiLevelType w:val="multilevel"/>
    <w:tmpl w:val="D0527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144198B5"/>
    <w:multiLevelType w:val="hybridMultilevel"/>
    <w:tmpl w:val="65CE1E6A"/>
    <w:lvl w:ilvl="0" w:tplc="49E6512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BC3E485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51267C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33C99F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29C966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3EE1E2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F44838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4B2239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3AEB93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55921DF"/>
    <w:multiLevelType w:val="hybridMultilevel"/>
    <w:tmpl w:val="680AE11C"/>
    <w:lvl w:ilvl="0" w:tplc="B1C8E8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CE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64B8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8878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F2A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DA7A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CC0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04C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90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0B285B"/>
    <w:multiLevelType w:val="multilevel"/>
    <w:tmpl w:val="DD3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59E299"/>
    <w:multiLevelType w:val="multilevel"/>
    <w:tmpl w:val="0AC803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7A6D646"/>
    <w:multiLevelType w:val="hybridMultilevel"/>
    <w:tmpl w:val="CCB610A0"/>
    <w:lvl w:ilvl="0" w:tplc="28C8E9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7E17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808F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54D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58E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1650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F62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C4B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1E8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7DB1489"/>
    <w:multiLevelType w:val="hybridMultilevel"/>
    <w:tmpl w:val="8D5EB304"/>
    <w:lvl w:ilvl="0" w:tplc="544E9C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825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4A6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051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C0C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CA3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189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826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82D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A0BC5DC"/>
    <w:multiLevelType w:val="hybridMultilevel"/>
    <w:tmpl w:val="BDACF324"/>
    <w:lvl w:ilvl="0" w:tplc="4C6A1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BCBB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F4F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FC0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0477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02E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487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C22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32B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1A7D5A94"/>
    <w:multiLevelType w:val="hybridMultilevel"/>
    <w:tmpl w:val="834211B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1EDA811A"/>
    <w:multiLevelType w:val="multilevel"/>
    <w:tmpl w:val="020A99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0" w15:restartNumberingAfterBreak="0">
    <w:nsid w:val="219D57F1"/>
    <w:multiLevelType w:val="multilevel"/>
    <w:tmpl w:val="3D8C79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1" w15:restartNumberingAfterBreak="0">
    <w:nsid w:val="233CBFAD"/>
    <w:multiLevelType w:val="hybridMultilevel"/>
    <w:tmpl w:val="905A4E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4332061"/>
    <w:multiLevelType w:val="multilevel"/>
    <w:tmpl w:val="693482DC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3" w15:restartNumberingAfterBreak="0">
    <w:nsid w:val="2723D5B9"/>
    <w:multiLevelType w:val="hybridMultilevel"/>
    <w:tmpl w:val="43DA507C"/>
    <w:lvl w:ilvl="0" w:tplc="102A8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40F4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A04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941E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ACF2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827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A85B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888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2E1E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77B797A"/>
    <w:multiLevelType w:val="multilevel"/>
    <w:tmpl w:val="A054383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5" w15:restartNumberingAfterBreak="0">
    <w:nsid w:val="29611D63"/>
    <w:multiLevelType w:val="multilevel"/>
    <w:tmpl w:val="311E97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6" w15:restartNumberingAfterBreak="0">
    <w:nsid w:val="311C26F4"/>
    <w:multiLevelType w:val="multilevel"/>
    <w:tmpl w:val="B8BA3E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7" w15:restartNumberingAfterBreak="0">
    <w:nsid w:val="3349B5A4"/>
    <w:multiLevelType w:val="multilevel"/>
    <w:tmpl w:val="06CC357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8" w15:restartNumberingAfterBreak="0">
    <w:nsid w:val="33F0A462"/>
    <w:multiLevelType w:val="hybridMultilevel"/>
    <w:tmpl w:val="BC20C2C6"/>
    <w:lvl w:ilvl="0" w:tplc="D7849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3EB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30D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D04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08A0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1041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B68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509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0829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424CD94"/>
    <w:multiLevelType w:val="multilevel"/>
    <w:tmpl w:val="2032A3B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0" w15:restartNumberingAfterBreak="0">
    <w:nsid w:val="3448454F"/>
    <w:multiLevelType w:val="multilevel"/>
    <w:tmpl w:val="6778E9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1" w15:restartNumberingAfterBreak="0">
    <w:nsid w:val="384841EB"/>
    <w:multiLevelType w:val="multilevel"/>
    <w:tmpl w:val="08B218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2" w15:restartNumberingAfterBreak="0">
    <w:nsid w:val="3B33E2E4"/>
    <w:multiLevelType w:val="multilevel"/>
    <w:tmpl w:val="0A6AE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3BBD987C"/>
    <w:multiLevelType w:val="hybridMultilevel"/>
    <w:tmpl w:val="6B900354"/>
    <w:lvl w:ilvl="0" w:tplc="24DC4E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22D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0A2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36E4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8FF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CCF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C20A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525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F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C57ADC8"/>
    <w:multiLevelType w:val="hybridMultilevel"/>
    <w:tmpl w:val="F250A732"/>
    <w:lvl w:ilvl="0" w:tplc="AAD2B5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01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146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981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277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2A36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8C4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726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AE76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D142F0E"/>
    <w:multiLevelType w:val="hybridMultilevel"/>
    <w:tmpl w:val="A3EC2E38"/>
    <w:lvl w:ilvl="0" w:tplc="862CAD64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84EE477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23F489C4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AAF4F196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C808722A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14D461C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A830CFB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1C66DE08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80082D32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6" w15:restartNumberingAfterBreak="0">
    <w:nsid w:val="3F0A3B9B"/>
    <w:multiLevelType w:val="multilevel"/>
    <w:tmpl w:val="CC36F10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7" w15:restartNumberingAfterBreak="0">
    <w:nsid w:val="3FCCC382"/>
    <w:multiLevelType w:val="multilevel"/>
    <w:tmpl w:val="49801E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8" w15:restartNumberingAfterBreak="0">
    <w:nsid w:val="400AA63B"/>
    <w:multiLevelType w:val="multilevel"/>
    <w:tmpl w:val="A2DEBF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9" w15:restartNumberingAfterBreak="0">
    <w:nsid w:val="40BD0F44"/>
    <w:multiLevelType w:val="hybridMultilevel"/>
    <w:tmpl w:val="673E4046"/>
    <w:lvl w:ilvl="0" w:tplc="10F2606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DFC93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3024C1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8B6A93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B38E9B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2C8D54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6882D1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2D0CB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7D4A4C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0" w15:restartNumberingAfterBreak="0">
    <w:nsid w:val="48E4E49D"/>
    <w:multiLevelType w:val="hybridMultilevel"/>
    <w:tmpl w:val="5ED473F0"/>
    <w:lvl w:ilvl="0" w:tplc="5C7E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5A4F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D67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BE9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92A0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7EF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F0A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B8F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C005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98F0C79"/>
    <w:multiLevelType w:val="multilevel"/>
    <w:tmpl w:val="B8F666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2" w15:restartNumberingAfterBreak="0">
    <w:nsid w:val="49D15408"/>
    <w:multiLevelType w:val="hybridMultilevel"/>
    <w:tmpl w:val="DA3E38DA"/>
    <w:lvl w:ilvl="0" w:tplc="50843596">
      <w:start w:val="1"/>
      <w:numFmt w:val="lowerLetter"/>
      <w:lvlText w:val="%1)"/>
      <w:lvlJc w:val="left"/>
      <w:pPr>
        <w:ind w:left="720" w:hanging="360"/>
      </w:pPr>
    </w:lvl>
    <w:lvl w:ilvl="1" w:tplc="09CC2C70">
      <w:start w:val="1"/>
      <w:numFmt w:val="lowerLetter"/>
      <w:lvlText w:val="%2."/>
      <w:lvlJc w:val="left"/>
      <w:pPr>
        <w:ind w:left="1440" w:hanging="360"/>
      </w:pPr>
    </w:lvl>
    <w:lvl w:ilvl="2" w:tplc="3662D79E">
      <w:start w:val="1"/>
      <w:numFmt w:val="lowerRoman"/>
      <w:lvlText w:val="%3."/>
      <w:lvlJc w:val="right"/>
      <w:pPr>
        <w:ind w:left="2160" w:hanging="180"/>
      </w:pPr>
    </w:lvl>
    <w:lvl w:ilvl="3" w:tplc="77EC35B0">
      <w:start w:val="1"/>
      <w:numFmt w:val="decimal"/>
      <w:lvlText w:val="%4."/>
      <w:lvlJc w:val="left"/>
      <w:pPr>
        <w:ind w:left="2880" w:hanging="360"/>
      </w:pPr>
    </w:lvl>
    <w:lvl w:ilvl="4" w:tplc="F434033A">
      <w:start w:val="1"/>
      <w:numFmt w:val="lowerLetter"/>
      <w:lvlText w:val="%5."/>
      <w:lvlJc w:val="left"/>
      <w:pPr>
        <w:ind w:left="3600" w:hanging="360"/>
      </w:pPr>
    </w:lvl>
    <w:lvl w:ilvl="5" w:tplc="4928F0EC">
      <w:start w:val="1"/>
      <w:numFmt w:val="lowerRoman"/>
      <w:lvlText w:val="%6."/>
      <w:lvlJc w:val="right"/>
      <w:pPr>
        <w:ind w:left="4320" w:hanging="180"/>
      </w:pPr>
    </w:lvl>
    <w:lvl w:ilvl="6" w:tplc="3822F6D2">
      <w:start w:val="1"/>
      <w:numFmt w:val="decimal"/>
      <w:lvlText w:val="%7."/>
      <w:lvlJc w:val="left"/>
      <w:pPr>
        <w:ind w:left="5040" w:hanging="360"/>
      </w:pPr>
    </w:lvl>
    <w:lvl w:ilvl="7" w:tplc="A21A3CFC">
      <w:start w:val="1"/>
      <w:numFmt w:val="lowerLetter"/>
      <w:lvlText w:val="%8."/>
      <w:lvlJc w:val="left"/>
      <w:pPr>
        <w:ind w:left="5760" w:hanging="360"/>
      </w:pPr>
    </w:lvl>
    <w:lvl w:ilvl="8" w:tplc="E30A75A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F70382"/>
    <w:multiLevelType w:val="multilevel"/>
    <w:tmpl w:val="68CCB8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4" w15:restartNumberingAfterBreak="0">
    <w:nsid w:val="4BACCDEB"/>
    <w:multiLevelType w:val="multilevel"/>
    <w:tmpl w:val="63262C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5" w15:restartNumberingAfterBreak="0">
    <w:nsid w:val="4E7D0EEA"/>
    <w:multiLevelType w:val="hybridMultilevel"/>
    <w:tmpl w:val="0AC8F90A"/>
    <w:lvl w:ilvl="0" w:tplc="829C02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5AB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6AF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16C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6403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9C0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4A5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3A0C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40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FE5E0C0"/>
    <w:multiLevelType w:val="hybridMultilevel"/>
    <w:tmpl w:val="E2FEB582"/>
    <w:lvl w:ilvl="0" w:tplc="C50010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DC3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8A1D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FA02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E8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B62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09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3CA8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42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07FABE2"/>
    <w:multiLevelType w:val="hybridMultilevel"/>
    <w:tmpl w:val="E9E81EAA"/>
    <w:lvl w:ilvl="0" w:tplc="CA76B18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51EC4A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21C157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4DEC9E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CDC701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9C8E4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5C0F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6029B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3C622C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8" w15:restartNumberingAfterBreak="0">
    <w:nsid w:val="52251613"/>
    <w:multiLevelType w:val="multilevel"/>
    <w:tmpl w:val="F436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33B589E"/>
    <w:multiLevelType w:val="hybridMultilevel"/>
    <w:tmpl w:val="C44E807E"/>
    <w:lvl w:ilvl="0" w:tplc="C6508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44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9A3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185B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26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C4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AE8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B0E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A0D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74FDD9C"/>
    <w:multiLevelType w:val="hybridMultilevel"/>
    <w:tmpl w:val="44E2EDBA"/>
    <w:lvl w:ilvl="0" w:tplc="8E4A39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385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908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0D5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DC4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F05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462A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A25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0B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7BB67FB"/>
    <w:multiLevelType w:val="multilevel"/>
    <w:tmpl w:val="898A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88E3E32"/>
    <w:multiLevelType w:val="multilevel"/>
    <w:tmpl w:val="C7AA72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3" w15:restartNumberingAfterBreak="0">
    <w:nsid w:val="606C6C73"/>
    <w:multiLevelType w:val="multilevel"/>
    <w:tmpl w:val="7BCC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0FFA750"/>
    <w:multiLevelType w:val="multilevel"/>
    <w:tmpl w:val="90220E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5" w15:restartNumberingAfterBreak="0">
    <w:nsid w:val="612E152F"/>
    <w:multiLevelType w:val="hybridMultilevel"/>
    <w:tmpl w:val="7F289240"/>
    <w:lvl w:ilvl="0" w:tplc="164602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5EC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42F0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6C1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3045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C1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FA6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E6F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5E2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2703B7C"/>
    <w:multiLevelType w:val="hybridMultilevel"/>
    <w:tmpl w:val="E1980676"/>
    <w:lvl w:ilvl="0" w:tplc="1CD6B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0E4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A0D9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E86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E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09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C7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D6A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4F1CC77"/>
    <w:multiLevelType w:val="hybridMultilevel"/>
    <w:tmpl w:val="7DB02FBA"/>
    <w:lvl w:ilvl="0" w:tplc="7B001D56">
      <w:start w:val="1"/>
      <w:numFmt w:val="decimal"/>
      <w:lvlText w:val="%1."/>
      <w:lvlJc w:val="left"/>
      <w:pPr>
        <w:ind w:left="720" w:hanging="360"/>
      </w:pPr>
    </w:lvl>
    <w:lvl w:ilvl="1" w:tplc="BA0E5380">
      <w:start w:val="1"/>
      <w:numFmt w:val="lowerLetter"/>
      <w:lvlText w:val="%2."/>
      <w:lvlJc w:val="left"/>
      <w:pPr>
        <w:ind w:left="1440" w:hanging="360"/>
      </w:pPr>
    </w:lvl>
    <w:lvl w:ilvl="2" w:tplc="D04C8428">
      <w:start w:val="1"/>
      <w:numFmt w:val="lowerRoman"/>
      <w:lvlText w:val="%3."/>
      <w:lvlJc w:val="right"/>
      <w:pPr>
        <w:ind w:left="2160" w:hanging="180"/>
      </w:pPr>
    </w:lvl>
    <w:lvl w:ilvl="3" w:tplc="6DC807C8">
      <w:start w:val="1"/>
      <w:numFmt w:val="decimal"/>
      <w:lvlText w:val="%4."/>
      <w:lvlJc w:val="left"/>
      <w:pPr>
        <w:ind w:left="2880" w:hanging="360"/>
      </w:pPr>
    </w:lvl>
    <w:lvl w:ilvl="4" w:tplc="C458F782">
      <w:start w:val="1"/>
      <w:numFmt w:val="lowerLetter"/>
      <w:lvlText w:val="%5."/>
      <w:lvlJc w:val="left"/>
      <w:pPr>
        <w:ind w:left="3600" w:hanging="360"/>
      </w:pPr>
    </w:lvl>
    <w:lvl w:ilvl="5" w:tplc="CF129758">
      <w:start w:val="1"/>
      <w:numFmt w:val="lowerRoman"/>
      <w:lvlText w:val="%6."/>
      <w:lvlJc w:val="right"/>
      <w:pPr>
        <w:ind w:left="4320" w:hanging="180"/>
      </w:pPr>
    </w:lvl>
    <w:lvl w:ilvl="6" w:tplc="9F168562">
      <w:start w:val="1"/>
      <w:numFmt w:val="decimal"/>
      <w:lvlText w:val="%7."/>
      <w:lvlJc w:val="left"/>
      <w:pPr>
        <w:ind w:left="5040" w:hanging="360"/>
      </w:pPr>
    </w:lvl>
    <w:lvl w:ilvl="7" w:tplc="7CD0D2F0">
      <w:start w:val="1"/>
      <w:numFmt w:val="lowerLetter"/>
      <w:lvlText w:val="%8."/>
      <w:lvlJc w:val="left"/>
      <w:pPr>
        <w:ind w:left="5760" w:hanging="360"/>
      </w:pPr>
    </w:lvl>
    <w:lvl w:ilvl="8" w:tplc="E0F82C3A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228851"/>
    <w:multiLevelType w:val="multilevel"/>
    <w:tmpl w:val="5FDCFC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9" w15:restartNumberingAfterBreak="0">
    <w:nsid w:val="652B7673"/>
    <w:multiLevelType w:val="multilevel"/>
    <w:tmpl w:val="CF1A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5A9A75"/>
    <w:multiLevelType w:val="hybridMultilevel"/>
    <w:tmpl w:val="1A8E2FB8"/>
    <w:lvl w:ilvl="0" w:tplc="02BA11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8E1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62A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B64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724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AA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1CEC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7AB5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5868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7F8674F"/>
    <w:multiLevelType w:val="multilevel"/>
    <w:tmpl w:val="103E5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2" w15:restartNumberingAfterBreak="0">
    <w:nsid w:val="68D62CC1"/>
    <w:multiLevelType w:val="multilevel"/>
    <w:tmpl w:val="C6DEDD0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73" w15:restartNumberingAfterBreak="0">
    <w:nsid w:val="6F107D9A"/>
    <w:multiLevelType w:val="multilevel"/>
    <w:tmpl w:val="799E26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4" w15:restartNumberingAfterBreak="0">
    <w:nsid w:val="72C4BA6E"/>
    <w:multiLevelType w:val="multilevel"/>
    <w:tmpl w:val="FBC8C4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5" w15:restartNumberingAfterBreak="0">
    <w:nsid w:val="733876E9"/>
    <w:multiLevelType w:val="multilevel"/>
    <w:tmpl w:val="4D70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755A7304"/>
    <w:multiLevelType w:val="multilevel"/>
    <w:tmpl w:val="15C8E8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7" w15:restartNumberingAfterBreak="0">
    <w:nsid w:val="75747D93"/>
    <w:multiLevelType w:val="hybridMultilevel"/>
    <w:tmpl w:val="F2E279B6"/>
    <w:lvl w:ilvl="0" w:tplc="B3069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AEA7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021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FA7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E9A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FAC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D076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A25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A4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7E21164"/>
    <w:multiLevelType w:val="multilevel"/>
    <w:tmpl w:val="5840F5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9" w15:restartNumberingAfterBreak="0">
    <w:nsid w:val="786CDFEB"/>
    <w:multiLevelType w:val="hybridMultilevel"/>
    <w:tmpl w:val="2578D6E2"/>
    <w:lvl w:ilvl="0" w:tplc="14E27238">
      <w:start w:val="4"/>
      <w:numFmt w:val="decimal"/>
      <w:lvlText w:val="%1."/>
      <w:lvlJc w:val="left"/>
      <w:pPr>
        <w:ind w:left="720" w:hanging="360"/>
      </w:pPr>
    </w:lvl>
    <w:lvl w:ilvl="1" w:tplc="36EA04CE">
      <w:start w:val="1"/>
      <w:numFmt w:val="lowerLetter"/>
      <w:lvlText w:val="%2."/>
      <w:lvlJc w:val="left"/>
      <w:pPr>
        <w:ind w:left="1440" w:hanging="360"/>
      </w:pPr>
    </w:lvl>
    <w:lvl w:ilvl="2" w:tplc="903A9DA6">
      <w:start w:val="1"/>
      <w:numFmt w:val="lowerRoman"/>
      <w:lvlText w:val="%3."/>
      <w:lvlJc w:val="right"/>
      <w:pPr>
        <w:ind w:left="2160" w:hanging="180"/>
      </w:pPr>
    </w:lvl>
    <w:lvl w:ilvl="3" w:tplc="5F00D722">
      <w:start w:val="1"/>
      <w:numFmt w:val="decimal"/>
      <w:lvlText w:val="%4."/>
      <w:lvlJc w:val="left"/>
      <w:pPr>
        <w:ind w:left="2880" w:hanging="360"/>
      </w:pPr>
    </w:lvl>
    <w:lvl w:ilvl="4" w:tplc="E312AE58">
      <w:start w:val="1"/>
      <w:numFmt w:val="lowerLetter"/>
      <w:lvlText w:val="%5."/>
      <w:lvlJc w:val="left"/>
      <w:pPr>
        <w:ind w:left="3600" w:hanging="360"/>
      </w:pPr>
    </w:lvl>
    <w:lvl w:ilvl="5" w:tplc="FDC4DD52">
      <w:start w:val="1"/>
      <w:numFmt w:val="lowerRoman"/>
      <w:lvlText w:val="%6."/>
      <w:lvlJc w:val="right"/>
      <w:pPr>
        <w:ind w:left="4320" w:hanging="180"/>
      </w:pPr>
    </w:lvl>
    <w:lvl w:ilvl="6" w:tplc="0E3EA014">
      <w:start w:val="1"/>
      <w:numFmt w:val="decimal"/>
      <w:lvlText w:val="%7."/>
      <w:lvlJc w:val="left"/>
      <w:pPr>
        <w:ind w:left="5040" w:hanging="360"/>
      </w:pPr>
    </w:lvl>
    <w:lvl w:ilvl="7" w:tplc="B47ECA02">
      <w:start w:val="1"/>
      <w:numFmt w:val="lowerLetter"/>
      <w:lvlText w:val="%8."/>
      <w:lvlJc w:val="left"/>
      <w:pPr>
        <w:ind w:left="5760" w:hanging="360"/>
      </w:pPr>
    </w:lvl>
    <w:lvl w:ilvl="8" w:tplc="6BF03DB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92650F"/>
    <w:multiLevelType w:val="multilevel"/>
    <w:tmpl w:val="CF2C7FC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A4F0D1B"/>
    <w:multiLevelType w:val="multilevel"/>
    <w:tmpl w:val="CE9E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7AAC03A4"/>
    <w:multiLevelType w:val="multilevel"/>
    <w:tmpl w:val="A156F9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3" w15:restartNumberingAfterBreak="0">
    <w:nsid w:val="7BF51292"/>
    <w:multiLevelType w:val="hybridMultilevel"/>
    <w:tmpl w:val="B4361868"/>
    <w:lvl w:ilvl="0" w:tplc="AE6CF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528C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80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5478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244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96F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BE5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52FC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7651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7C612055"/>
    <w:multiLevelType w:val="hybridMultilevel"/>
    <w:tmpl w:val="01325630"/>
    <w:lvl w:ilvl="0" w:tplc="EDB61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B03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301C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A6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7E44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9058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83E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09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A6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7D7744DC"/>
    <w:multiLevelType w:val="hybridMultilevel"/>
    <w:tmpl w:val="285EE3B8"/>
    <w:lvl w:ilvl="0" w:tplc="C96A9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6E6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5C53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5E1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4A7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984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A6B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1C6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87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1" w16cid:durableId="196163878">
    <w:abstractNumId w:val="4"/>
  </w:num>
  <w:num w:numId="2" w16cid:durableId="1349990426">
    <w:abstractNumId w:val="67"/>
  </w:num>
  <w:num w:numId="3" w16cid:durableId="1717969190">
    <w:abstractNumId w:val="79"/>
  </w:num>
  <w:num w:numId="4" w16cid:durableId="474761983">
    <w:abstractNumId w:val="1"/>
  </w:num>
  <w:num w:numId="5" w16cid:durableId="1010910711">
    <w:abstractNumId w:val="10"/>
  </w:num>
  <w:num w:numId="6" w16cid:durableId="413750228">
    <w:abstractNumId w:val="22"/>
  </w:num>
  <w:num w:numId="7" w16cid:durableId="274486788">
    <w:abstractNumId w:val="44"/>
  </w:num>
  <w:num w:numId="8" w16cid:durableId="784036135">
    <w:abstractNumId w:val="11"/>
  </w:num>
  <w:num w:numId="9" w16cid:durableId="883174586">
    <w:abstractNumId w:val="83"/>
  </w:num>
  <w:num w:numId="10" w16cid:durableId="1656756698">
    <w:abstractNumId w:val="17"/>
  </w:num>
  <w:num w:numId="11" w16cid:durableId="426342587">
    <w:abstractNumId w:val="38"/>
  </w:num>
  <w:num w:numId="12" w16cid:durableId="1548712384">
    <w:abstractNumId w:val="66"/>
  </w:num>
  <w:num w:numId="13" w16cid:durableId="1912305473">
    <w:abstractNumId w:val="57"/>
  </w:num>
  <w:num w:numId="14" w16cid:durableId="957639772">
    <w:abstractNumId w:val="13"/>
  </w:num>
  <w:num w:numId="15" w16cid:durableId="719867545">
    <w:abstractNumId w:val="60"/>
  </w:num>
  <w:num w:numId="16" w16cid:durableId="77097437">
    <w:abstractNumId w:val="70"/>
  </w:num>
  <w:num w:numId="17" w16cid:durableId="1541674292">
    <w:abstractNumId w:val="55"/>
  </w:num>
  <w:num w:numId="18" w16cid:durableId="1984848963">
    <w:abstractNumId w:val="18"/>
  </w:num>
  <w:num w:numId="19" w16cid:durableId="1365593893">
    <w:abstractNumId w:val="15"/>
  </w:num>
  <w:num w:numId="20" w16cid:durableId="987173573">
    <w:abstractNumId w:val="33"/>
  </w:num>
  <w:num w:numId="21" w16cid:durableId="781344625">
    <w:abstractNumId w:val="56"/>
  </w:num>
  <w:num w:numId="22" w16cid:durableId="1402677252">
    <w:abstractNumId w:val="65"/>
  </w:num>
  <w:num w:numId="23" w16cid:durableId="235169881">
    <w:abstractNumId w:val="85"/>
  </w:num>
  <w:num w:numId="24" w16cid:durableId="366416110">
    <w:abstractNumId w:val="50"/>
  </w:num>
  <w:num w:numId="25" w16cid:durableId="269316148">
    <w:abstractNumId w:val="14"/>
  </w:num>
  <w:num w:numId="26" w16cid:durableId="232468995">
    <w:abstractNumId w:val="59"/>
  </w:num>
  <w:num w:numId="27" w16cid:durableId="1719628072">
    <w:abstractNumId w:val="84"/>
  </w:num>
  <w:num w:numId="28" w16cid:durableId="369033582">
    <w:abstractNumId w:val="21"/>
  </w:num>
  <w:num w:numId="29" w16cid:durableId="1903829786">
    <w:abstractNumId w:val="45"/>
  </w:num>
  <w:num w:numId="30" w16cid:durableId="1435859467">
    <w:abstractNumId w:val="43"/>
  </w:num>
  <w:num w:numId="31" w16cid:durableId="169570543">
    <w:abstractNumId w:val="25"/>
  </w:num>
  <w:num w:numId="32" w16cid:durableId="1954558483">
    <w:abstractNumId w:val="8"/>
  </w:num>
  <w:num w:numId="33" w16cid:durableId="2011910338">
    <w:abstractNumId w:val="77"/>
  </w:num>
  <w:num w:numId="34" w16cid:durableId="772820383">
    <w:abstractNumId w:val="80"/>
  </w:num>
  <w:num w:numId="35" w16cid:durableId="1362512645">
    <w:abstractNumId w:val="26"/>
  </w:num>
  <w:num w:numId="36" w16cid:durableId="830439273">
    <w:abstractNumId w:val="27"/>
  </w:num>
  <w:num w:numId="37" w16cid:durableId="895700944">
    <w:abstractNumId w:val="49"/>
  </w:num>
  <w:num w:numId="38" w16cid:durableId="2059621003">
    <w:abstractNumId w:val="52"/>
  </w:num>
  <w:num w:numId="39" w16cid:durableId="928192868">
    <w:abstractNumId w:val="40"/>
  </w:num>
  <w:num w:numId="40" w16cid:durableId="1711371828">
    <w:abstractNumId w:val="6"/>
  </w:num>
  <w:num w:numId="41" w16cid:durableId="271133252">
    <w:abstractNumId w:val="41"/>
  </w:num>
  <w:num w:numId="42" w16cid:durableId="1153528258">
    <w:abstractNumId w:val="29"/>
  </w:num>
  <w:num w:numId="43" w16cid:durableId="68776501">
    <w:abstractNumId w:val="76"/>
  </w:num>
  <w:num w:numId="44" w16cid:durableId="1200778874">
    <w:abstractNumId w:val="35"/>
  </w:num>
  <w:num w:numId="45" w16cid:durableId="779107345">
    <w:abstractNumId w:val="34"/>
  </w:num>
  <w:num w:numId="46" w16cid:durableId="671758703">
    <w:abstractNumId w:val="30"/>
  </w:num>
  <w:num w:numId="47" w16cid:durableId="442503035">
    <w:abstractNumId w:val="3"/>
  </w:num>
  <w:num w:numId="48" w16cid:durableId="1131558156">
    <w:abstractNumId w:val="73"/>
  </w:num>
  <w:num w:numId="49" w16cid:durableId="1046955337">
    <w:abstractNumId w:val="31"/>
  </w:num>
  <w:num w:numId="50" w16cid:durableId="1506942686">
    <w:abstractNumId w:val="48"/>
  </w:num>
  <w:num w:numId="51" w16cid:durableId="1533225372">
    <w:abstractNumId w:val="68"/>
  </w:num>
  <w:num w:numId="52" w16cid:durableId="16084249">
    <w:abstractNumId w:val="5"/>
  </w:num>
  <w:num w:numId="53" w16cid:durableId="2103647571">
    <w:abstractNumId w:val="47"/>
  </w:num>
  <w:num w:numId="54" w16cid:durableId="233050041">
    <w:abstractNumId w:val="72"/>
  </w:num>
  <w:num w:numId="55" w16cid:durableId="678046064">
    <w:abstractNumId w:val="37"/>
  </w:num>
  <w:num w:numId="56" w16cid:durableId="80151979">
    <w:abstractNumId w:val="82"/>
  </w:num>
  <w:num w:numId="57" w16cid:durableId="1639261179">
    <w:abstractNumId w:val="32"/>
  </w:num>
  <w:num w:numId="58" w16cid:durableId="1536456484">
    <w:abstractNumId w:val="62"/>
  </w:num>
  <w:num w:numId="59" w16cid:durableId="1620186501">
    <w:abstractNumId w:val="78"/>
  </w:num>
  <w:num w:numId="60" w16cid:durableId="92747883">
    <w:abstractNumId w:val="24"/>
  </w:num>
  <w:num w:numId="61" w16cid:durableId="457336579">
    <w:abstractNumId w:val="19"/>
  </w:num>
  <w:num w:numId="62" w16cid:durableId="1340348853">
    <w:abstractNumId w:val="12"/>
  </w:num>
  <w:num w:numId="63" w16cid:durableId="1282685688">
    <w:abstractNumId w:val="54"/>
  </w:num>
  <w:num w:numId="64" w16cid:durableId="642387409">
    <w:abstractNumId w:val="36"/>
  </w:num>
  <w:num w:numId="65" w16cid:durableId="1884249787">
    <w:abstractNumId w:val="16"/>
  </w:num>
  <w:num w:numId="66" w16cid:durableId="1897429921">
    <w:abstractNumId w:val="51"/>
  </w:num>
  <w:num w:numId="67" w16cid:durableId="1024210772">
    <w:abstractNumId w:val="53"/>
  </w:num>
  <w:num w:numId="68" w16cid:durableId="1459495650">
    <w:abstractNumId w:val="42"/>
  </w:num>
  <w:num w:numId="69" w16cid:durableId="802622439">
    <w:abstractNumId w:val="71"/>
  </w:num>
  <w:num w:numId="70" w16cid:durableId="1020543700">
    <w:abstractNumId w:val="64"/>
  </w:num>
  <w:num w:numId="71" w16cid:durableId="1488864537">
    <w:abstractNumId w:val="39"/>
  </w:num>
  <w:num w:numId="72" w16cid:durableId="1873807798">
    <w:abstractNumId w:val="74"/>
  </w:num>
  <w:num w:numId="73" w16cid:durableId="1745487571">
    <w:abstractNumId w:val="46"/>
  </w:num>
  <w:num w:numId="74" w16cid:durableId="1774128661">
    <w:abstractNumId w:val="0"/>
  </w:num>
  <w:num w:numId="75" w16cid:durableId="363097325">
    <w:abstractNumId w:val="20"/>
  </w:num>
  <w:num w:numId="76" w16cid:durableId="1870755307">
    <w:abstractNumId w:val="7"/>
  </w:num>
  <w:num w:numId="77" w16cid:durableId="35476480">
    <w:abstractNumId w:val="81"/>
  </w:num>
  <w:num w:numId="78" w16cid:durableId="1986809092">
    <w:abstractNumId w:val="58"/>
  </w:num>
  <w:num w:numId="79" w16cid:durableId="1030494851">
    <w:abstractNumId w:val="2"/>
  </w:num>
  <w:num w:numId="80" w16cid:durableId="263005241">
    <w:abstractNumId w:val="23"/>
  </w:num>
  <w:num w:numId="81" w16cid:durableId="33579822">
    <w:abstractNumId w:val="69"/>
  </w:num>
  <w:num w:numId="82" w16cid:durableId="2065716023">
    <w:abstractNumId w:val="61"/>
  </w:num>
  <w:num w:numId="83" w16cid:durableId="989869322">
    <w:abstractNumId w:val="63"/>
  </w:num>
  <w:num w:numId="84" w16cid:durableId="863444194">
    <w:abstractNumId w:val="9"/>
  </w:num>
  <w:num w:numId="85" w16cid:durableId="800996936">
    <w:abstractNumId w:val="28"/>
  </w:num>
  <w:num w:numId="86" w16cid:durableId="1582135906">
    <w:abstractNumId w:val="7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DAFB1A"/>
    <w:rsid w:val="00000E06"/>
    <w:rsid w:val="00012888"/>
    <w:rsid w:val="000158C3"/>
    <w:rsid w:val="000236F1"/>
    <w:rsid w:val="00025CC6"/>
    <w:rsid w:val="00037556"/>
    <w:rsid w:val="00040333"/>
    <w:rsid w:val="00063237"/>
    <w:rsid w:val="0007D595"/>
    <w:rsid w:val="00094377"/>
    <w:rsid w:val="000A5F03"/>
    <w:rsid w:val="000D3693"/>
    <w:rsid w:val="000E6E0A"/>
    <w:rsid w:val="000F45B7"/>
    <w:rsid w:val="000FFF04"/>
    <w:rsid w:val="001008AE"/>
    <w:rsid w:val="00102CBA"/>
    <w:rsid w:val="00105913"/>
    <w:rsid w:val="0011129A"/>
    <w:rsid w:val="0011606A"/>
    <w:rsid w:val="00120A3D"/>
    <w:rsid w:val="0012E139"/>
    <w:rsid w:val="00130341"/>
    <w:rsid w:val="00131DB4"/>
    <w:rsid w:val="001409AF"/>
    <w:rsid w:val="00141A73"/>
    <w:rsid w:val="00145585"/>
    <w:rsid w:val="00146637"/>
    <w:rsid w:val="00157E45"/>
    <w:rsid w:val="00164B38"/>
    <w:rsid w:val="0017479E"/>
    <w:rsid w:val="001836FE"/>
    <w:rsid w:val="00183709"/>
    <w:rsid w:val="00186E9B"/>
    <w:rsid w:val="00190049"/>
    <w:rsid w:val="00196EBC"/>
    <w:rsid w:val="001994B1"/>
    <w:rsid w:val="0019EE1E"/>
    <w:rsid w:val="001B2642"/>
    <w:rsid w:val="001C329A"/>
    <w:rsid w:val="001D121F"/>
    <w:rsid w:val="001D321A"/>
    <w:rsid w:val="001E1FBA"/>
    <w:rsid w:val="002114B2"/>
    <w:rsid w:val="002145C8"/>
    <w:rsid w:val="00214632"/>
    <w:rsid w:val="00217D2E"/>
    <w:rsid w:val="002203A7"/>
    <w:rsid w:val="00224045"/>
    <w:rsid w:val="0022736A"/>
    <w:rsid w:val="0023701B"/>
    <w:rsid w:val="00240F07"/>
    <w:rsid w:val="00252089"/>
    <w:rsid w:val="00252241"/>
    <w:rsid w:val="0026117A"/>
    <w:rsid w:val="00277448"/>
    <w:rsid w:val="002A42F3"/>
    <w:rsid w:val="002A60A8"/>
    <w:rsid w:val="002A6C59"/>
    <w:rsid w:val="002C18DB"/>
    <w:rsid w:val="002C7884"/>
    <w:rsid w:val="002D75B0"/>
    <w:rsid w:val="002F2023"/>
    <w:rsid w:val="00300ABD"/>
    <w:rsid w:val="003061FD"/>
    <w:rsid w:val="00312EC3"/>
    <w:rsid w:val="00321054"/>
    <w:rsid w:val="00321937"/>
    <w:rsid w:val="00322D22"/>
    <w:rsid w:val="00326E36"/>
    <w:rsid w:val="0032766B"/>
    <w:rsid w:val="003345D4"/>
    <w:rsid w:val="0034628C"/>
    <w:rsid w:val="00346E93"/>
    <w:rsid w:val="00352C3D"/>
    <w:rsid w:val="0035594C"/>
    <w:rsid w:val="00360CC1"/>
    <w:rsid w:val="00366885"/>
    <w:rsid w:val="003752BD"/>
    <w:rsid w:val="00383352"/>
    <w:rsid w:val="00393E67"/>
    <w:rsid w:val="003B069F"/>
    <w:rsid w:val="003B54F7"/>
    <w:rsid w:val="003B5E28"/>
    <w:rsid w:val="003B62DF"/>
    <w:rsid w:val="003C25B0"/>
    <w:rsid w:val="003C351D"/>
    <w:rsid w:val="003D7EA1"/>
    <w:rsid w:val="003E650D"/>
    <w:rsid w:val="003F2647"/>
    <w:rsid w:val="003F6299"/>
    <w:rsid w:val="00402B59"/>
    <w:rsid w:val="004126B1"/>
    <w:rsid w:val="00413583"/>
    <w:rsid w:val="00417FB4"/>
    <w:rsid w:val="0041F18A"/>
    <w:rsid w:val="00423DB3"/>
    <w:rsid w:val="004327CE"/>
    <w:rsid w:val="004373B4"/>
    <w:rsid w:val="00441D61"/>
    <w:rsid w:val="00457492"/>
    <w:rsid w:val="0046696F"/>
    <w:rsid w:val="00471837"/>
    <w:rsid w:val="004754F0"/>
    <w:rsid w:val="004834DE"/>
    <w:rsid w:val="00491916"/>
    <w:rsid w:val="004A24AA"/>
    <w:rsid w:val="004A31EF"/>
    <w:rsid w:val="004A6BB0"/>
    <w:rsid w:val="004AAA85"/>
    <w:rsid w:val="004B1F0F"/>
    <w:rsid w:val="004B729D"/>
    <w:rsid w:val="004B7EAC"/>
    <w:rsid w:val="00507177"/>
    <w:rsid w:val="005075BB"/>
    <w:rsid w:val="00516796"/>
    <w:rsid w:val="005212D9"/>
    <w:rsid w:val="00523CD2"/>
    <w:rsid w:val="0052713D"/>
    <w:rsid w:val="00544C16"/>
    <w:rsid w:val="0054681E"/>
    <w:rsid w:val="00552AB9"/>
    <w:rsid w:val="005636A1"/>
    <w:rsid w:val="0056DF2C"/>
    <w:rsid w:val="00571FDC"/>
    <w:rsid w:val="00576B17"/>
    <w:rsid w:val="00580084"/>
    <w:rsid w:val="0058101E"/>
    <w:rsid w:val="00583850"/>
    <w:rsid w:val="00584904"/>
    <w:rsid w:val="005862C4"/>
    <w:rsid w:val="005A1BDD"/>
    <w:rsid w:val="005A2D29"/>
    <w:rsid w:val="005C4E54"/>
    <w:rsid w:val="005C67E5"/>
    <w:rsid w:val="005D3B1C"/>
    <w:rsid w:val="005D590B"/>
    <w:rsid w:val="005F008B"/>
    <w:rsid w:val="005F0EB8"/>
    <w:rsid w:val="005F5257"/>
    <w:rsid w:val="00607210"/>
    <w:rsid w:val="00614A8A"/>
    <w:rsid w:val="00616795"/>
    <w:rsid w:val="00620266"/>
    <w:rsid w:val="0063273A"/>
    <w:rsid w:val="006460CC"/>
    <w:rsid w:val="006530DE"/>
    <w:rsid w:val="00660C52"/>
    <w:rsid w:val="00693ECF"/>
    <w:rsid w:val="0069F057"/>
    <w:rsid w:val="006A2103"/>
    <w:rsid w:val="006F7173"/>
    <w:rsid w:val="00710C20"/>
    <w:rsid w:val="00720F94"/>
    <w:rsid w:val="007569E7"/>
    <w:rsid w:val="0075DEC7"/>
    <w:rsid w:val="00760DBB"/>
    <w:rsid w:val="007646C5"/>
    <w:rsid w:val="007717F8"/>
    <w:rsid w:val="007755BE"/>
    <w:rsid w:val="00783F17"/>
    <w:rsid w:val="00787D9D"/>
    <w:rsid w:val="00787DFF"/>
    <w:rsid w:val="007A3041"/>
    <w:rsid w:val="007C078C"/>
    <w:rsid w:val="007CDA4A"/>
    <w:rsid w:val="007D38E7"/>
    <w:rsid w:val="007D7096"/>
    <w:rsid w:val="007D7D0A"/>
    <w:rsid w:val="007E1CC4"/>
    <w:rsid w:val="007F7F42"/>
    <w:rsid w:val="00801304"/>
    <w:rsid w:val="00813B71"/>
    <w:rsid w:val="0081599E"/>
    <w:rsid w:val="008170C6"/>
    <w:rsid w:val="008237B4"/>
    <w:rsid w:val="00827480"/>
    <w:rsid w:val="008419ED"/>
    <w:rsid w:val="0084444D"/>
    <w:rsid w:val="00850E4F"/>
    <w:rsid w:val="0086375E"/>
    <w:rsid w:val="00865929"/>
    <w:rsid w:val="00873F7F"/>
    <w:rsid w:val="00880FFF"/>
    <w:rsid w:val="00881DA9"/>
    <w:rsid w:val="0088512E"/>
    <w:rsid w:val="00890247"/>
    <w:rsid w:val="00892B64"/>
    <w:rsid w:val="00894B4C"/>
    <w:rsid w:val="008C3B52"/>
    <w:rsid w:val="008C4735"/>
    <w:rsid w:val="008C92CD"/>
    <w:rsid w:val="008E652A"/>
    <w:rsid w:val="00905703"/>
    <w:rsid w:val="00927FC2"/>
    <w:rsid w:val="00932489"/>
    <w:rsid w:val="009472F9"/>
    <w:rsid w:val="00955017"/>
    <w:rsid w:val="0095EB58"/>
    <w:rsid w:val="00963093"/>
    <w:rsid w:val="00981D79"/>
    <w:rsid w:val="00985C70"/>
    <w:rsid w:val="00991510"/>
    <w:rsid w:val="009A6E23"/>
    <w:rsid w:val="009B54F4"/>
    <w:rsid w:val="009B58AC"/>
    <w:rsid w:val="009D767A"/>
    <w:rsid w:val="009E2232"/>
    <w:rsid w:val="009F2A7F"/>
    <w:rsid w:val="009F62CF"/>
    <w:rsid w:val="00A0589C"/>
    <w:rsid w:val="00A20F25"/>
    <w:rsid w:val="00A22135"/>
    <w:rsid w:val="00A25C4D"/>
    <w:rsid w:val="00A35021"/>
    <w:rsid w:val="00A35850"/>
    <w:rsid w:val="00A53374"/>
    <w:rsid w:val="00A54E46"/>
    <w:rsid w:val="00A651FB"/>
    <w:rsid w:val="00A74ED5"/>
    <w:rsid w:val="00AA2F77"/>
    <w:rsid w:val="00AB0D3D"/>
    <w:rsid w:val="00AC2DA9"/>
    <w:rsid w:val="00AC646F"/>
    <w:rsid w:val="00AD04B4"/>
    <w:rsid w:val="00AF0B00"/>
    <w:rsid w:val="00B046D9"/>
    <w:rsid w:val="00B055CF"/>
    <w:rsid w:val="00B12408"/>
    <w:rsid w:val="00B2CA75"/>
    <w:rsid w:val="00B34AB2"/>
    <w:rsid w:val="00B6515F"/>
    <w:rsid w:val="00B73388"/>
    <w:rsid w:val="00BA1877"/>
    <w:rsid w:val="00BC0B78"/>
    <w:rsid w:val="00BC5514"/>
    <w:rsid w:val="00BC6A91"/>
    <w:rsid w:val="00BC7946"/>
    <w:rsid w:val="00BD7FFE"/>
    <w:rsid w:val="00BE12EF"/>
    <w:rsid w:val="00BE2638"/>
    <w:rsid w:val="00BE6652"/>
    <w:rsid w:val="00BF1113"/>
    <w:rsid w:val="00BF23B3"/>
    <w:rsid w:val="00BF3831"/>
    <w:rsid w:val="00C03B00"/>
    <w:rsid w:val="00C0473D"/>
    <w:rsid w:val="00C2266F"/>
    <w:rsid w:val="00C27167"/>
    <w:rsid w:val="00C434A9"/>
    <w:rsid w:val="00C51528"/>
    <w:rsid w:val="00C5697C"/>
    <w:rsid w:val="00C64C90"/>
    <w:rsid w:val="00C716EE"/>
    <w:rsid w:val="00C834C8"/>
    <w:rsid w:val="00C8372E"/>
    <w:rsid w:val="00CA155D"/>
    <w:rsid w:val="00CB0423"/>
    <w:rsid w:val="00CB5DFC"/>
    <w:rsid w:val="00CC1FA1"/>
    <w:rsid w:val="00CD4774"/>
    <w:rsid w:val="00CD657D"/>
    <w:rsid w:val="00CE2EEC"/>
    <w:rsid w:val="00CE64B3"/>
    <w:rsid w:val="00D021A1"/>
    <w:rsid w:val="00D0790C"/>
    <w:rsid w:val="00D1BFA6"/>
    <w:rsid w:val="00D20CB2"/>
    <w:rsid w:val="00D23C06"/>
    <w:rsid w:val="00D34728"/>
    <w:rsid w:val="00D36AF4"/>
    <w:rsid w:val="00D414C0"/>
    <w:rsid w:val="00D47162"/>
    <w:rsid w:val="00D5196C"/>
    <w:rsid w:val="00D61A61"/>
    <w:rsid w:val="00D70DE5"/>
    <w:rsid w:val="00D7798D"/>
    <w:rsid w:val="00D86BEC"/>
    <w:rsid w:val="00D977CD"/>
    <w:rsid w:val="00DA34C4"/>
    <w:rsid w:val="00DC2829"/>
    <w:rsid w:val="00DF08A8"/>
    <w:rsid w:val="00DF6009"/>
    <w:rsid w:val="00E0211C"/>
    <w:rsid w:val="00E064D8"/>
    <w:rsid w:val="00E0699A"/>
    <w:rsid w:val="00E129E3"/>
    <w:rsid w:val="00E169E4"/>
    <w:rsid w:val="00E2190C"/>
    <w:rsid w:val="00E34D8D"/>
    <w:rsid w:val="00E40A3E"/>
    <w:rsid w:val="00E46155"/>
    <w:rsid w:val="00E51841"/>
    <w:rsid w:val="00E52CA4"/>
    <w:rsid w:val="00E54B12"/>
    <w:rsid w:val="00E6011E"/>
    <w:rsid w:val="00E61F95"/>
    <w:rsid w:val="00E6248A"/>
    <w:rsid w:val="00E6258A"/>
    <w:rsid w:val="00E717A7"/>
    <w:rsid w:val="00E723F9"/>
    <w:rsid w:val="00E82A21"/>
    <w:rsid w:val="00E864D9"/>
    <w:rsid w:val="00EABBE4"/>
    <w:rsid w:val="00ED019A"/>
    <w:rsid w:val="00ED5D0E"/>
    <w:rsid w:val="00EE3C13"/>
    <w:rsid w:val="00EF48BB"/>
    <w:rsid w:val="00F03F90"/>
    <w:rsid w:val="00F23FA9"/>
    <w:rsid w:val="00F321FA"/>
    <w:rsid w:val="00F42F6E"/>
    <w:rsid w:val="00F67FA8"/>
    <w:rsid w:val="00F7052B"/>
    <w:rsid w:val="00F71036"/>
    <w:rsid w:val="00F733B8"/>
    <w:rsid w:val="00F86265"/>
    <w:rsid w:val="00F9409F"/>
    <w:rsid w:val="00FA531B"/>
    <w:rsid w:val="00FB5BAF"/>
    <w:rsid w:val="00FD0814"/>
    <w:rsid w:val="00FD207D"/>
    <w:rsid w:val="00FD5A9D"/>
    <w:rsid w:val="00FE0B05"/>
    <w:rsid w:val="00FE4FD6"/>
    <w:rsid w:val="00FE6AD0"/>
    <w:rsid w:val="00FF4D15"/>
    <w:rsid w:val="0100526C"/>
    <w:rsid w:val="0105FF8F"/>
    <w:rsid w:val="011D05D6"/>
    <w:rsid w:val="0120DF2C"/>
    <w:rsid w:val="012C869A"/>
    <w:rsid w:val="012F8E0E"/>
    <w:rsid w:val="01304587"/>
    <w:rsid w:val="013B1F4C"/>
    <w:rsid w:val="014AFADC"/>
    <w:rsid w:val="014E7079"/>
    <w:rsid w:val="015E14BF"/>
    <w:rsid w:val="01631532"/>
    <w:rsid w:val="018261AE"/>
    <w:rsid w:val="0189DEDF"/>
    <w:rsid w:val="0191C684"/>
    <w:rsid w:val="01B7D586"/>
    <w:rsid w:val="01C28ECF"/>
    <w:rsid w:val="01D53C8C"/>
    <w:rsid w:val="01E49DF5"/>
    <w:rsid w:val="01EDCDF0"/>
    <w:rsid w:val="01EED19C"/>
    <w:rsid w:val="0205FCDE"/>
    <w:rsid w:val="02114B32"/>
    <w:rsid w:val="02155410"/>
    <w:rsid w:val="022642DB"/>
    <w:rsid w:val="026EDB7E"/>
    <w:rsid w:val="026F32A7"/>
    <w:rsid w:val="02878389"/>
    <w:rsid w:val="02A86E06"/>
    <w:rsid w:val="02AAB71E"/>
    <w:rsid w:val="02AE94A7"/>
    <w:rsid w:val="02B1CDE8"/>
    <w:rsid w:val="02C95483"/>
    <w:rsid w:val="02CD77FC"/>
    <w:rsid w:val="02E04AB5"/>
    <w:rsid w:val="02E1B22C"/>
    <w:rsid w:val="02E60D56"/>
    <w:rsid w:val="02F1C1A9"/>
    <w:rsid w:val="02FB036B"/>
    <w:rsid w:val="03266D07"/>
    <w:rsid w:val="032EBB9E"/>
    <w:rsid w:val="0344BC9C"/>
    <w:rsid w:val="0349DF6C"/>
    <w:rsid w:val="034D98EA"/>
    <w:rsid w:val="034F6DC5"/>
    <w:rsid w:val="035CEAC7"/>
    <w:rsid w:val="03606E35"/>
    <w:rsid w:val="036E154D"/>
    <w:rsid w:val="0376184A"/>
    <w:rsid w:val="037D292E"/>
    <w:rsid w:val="0386BED8"/>
    <w:rsid w:val="038B7B34"/>
    <w:rsid w:val="03B550A2"/>
    <w:rsid w:val="03C5C912"/>
    <w:rsid w:val="03DC51FF"/>
    <w:rsid w:val="03E1C22D"/>
    <w:rsid w:val="03E4F281"/>
    <w:rsid w:val="03E64525"/>
    <w:rsid w:val="03F63B37"/>
    <w:rsid w:val="03F82387"/>
    <w:rsid w:val="03FD9696"/>
    <w:rsid w:val="04059CCB"/>
    <w:rsid w:val="040F0FC4"/>
    <w:rsid w:val="041789DF"/>
    <w:rsid w:val="041FCC91"/>
    <w:rsid w:val="0422B4F4"/>
    <w:rsid w:val="042B3329"/>
    <w:rsid w:val="042C82D4"/>
    <w:rsid w:val="0430AD45"/>
    <w:rsid w:val="044198B4"/>
    <w:rsid w:val="045F0E87"/>
    <w:rsid w:val="046DBFFB"/>
    <w:rsid w:val="0470A327"/>
    <w:rsid w:val="0473CFC1"/>
    <w:rsid w:val="04743479"/>
    <w:rsid w:val="04936E56"/>
    <w:rsid w:val="04B438A4"/>
    <w:rsid w:val="04B4CE9D"/>
    <w:rsid w:val="04C7B988"/>
    <w:rsid w:val="04C93C91"/>
    <w:rsid w:val="04EC12D7"/>
    <w:rsid w:val="04EF659F"/>
    <w:rsid w:val="04F32934"/>
    <w:rsid w:val="04F5FCCF"/>
    <w:rsid w:val="0504632B"/>
    <w:rsid w:val="05114E2C"/>
    <w:rsid w:val="0518C343"/>
    <w:rsid w:val="052B7087"/>
    <w:rsid w:val="0542731C"/>
    <w:rsid w:val="054CBC6F"/>
    <w:rsid w:val="05504409"/>
    <w:rsid w:val="0555F1A4"/>
    <w:rsid w:val="05787092"/>
    <w:rsid w:val="057F93EA"/>
    <w:rsid w:val="0584808B"/>
    <w:rsid w:val="0588801B"/>
    <w:rsid w:val="0595E35B"/>
    <w:rsid w:val="059BF86A"/>
    <w:rsid w:val="059F022E"/>
    <w:rsid w:val="05A404C4"/>
    <w:rsid w:val="05A4CDE9"/>
    <w:rsid w:val="05ABA451"/>
    <w:rsid w:val="05C3CFA3"/>
    <w:rsid w:val="05D11F7E"/>
    <w:rsid w:val="05D85E6B"/>
    <w:rsid w:val="05DAFB1A"/>
    <w:rsid w:val="05DEA95F"/>
    <w:rsid w:val="05E2AAD6"/>
    <w:rsid w:val="05E463C1"/>
    <w:rsid w:val="05E4C628"/>
    <w:rsid w:val="06009476"/>
    <w:rsid w:val="0602F153"/>
    <w:rsid w:val="06117983"/>
    <w:rsid w:val="061FC3E3"/>
    <w:rsid w:val="062033C8"/>
    <w:rsid w:val="0620D028"/>
    <w:rsid w:val="06282E80"/>
    <w:rsid w:val="062ECDAF"/>
    <w:rsid w:val="06317CF3"/>
    <w:rsid w:val="06716535"/>
    <w:rsid w:val="06799E15"/>
    <w:rsid w:val="06B0BC25"/>
    <w:rsid w:val="06C45674"/>
    <w:rsid w:val="06C71699"/>
    <w:rsid w:val="06CBD411"/>
    <w:rsid w:val="06CDA7A5"/>
    <w:rsid w:val="06D2DBD9"/>
    <w:rsid w:val="06D698CF"/>
    <w:rsid w:val="06DB3006"/>
    <w:rsid w:val="06DE6333"/>
    <w:rsid w:val="06EA8BD2"/>
    <w:rsid w:val="0703BFE7"/>
    <w:rsid w:val="070E5C3C"/>
    <w:rsid w:val="072DB079"/>
    <w:rsid w:val="0733441C"/>
    <w:rsid w:val="074B4F64"/>
    <w:rsid w:val="075B6AA8"/>
    <w:rsid w:val="0762443C"/>
    <w:rsid w:val="07A11D48"/>
    <w:rsid w:val="07A4DB44"/>
    <w:rsid w:val="07A9F0E0"/>
    <w:rsid w:val="07AB85FF"/>
    <w:rsid w:val="07AF2C7D"/>
    <w:rsid w:val="07BB0BB5"/>
    <w:rsid w:val="07D2CED1"/>
    <w:rsid w:val="07D30085"/>
    <w:rsid w:val="07D642A2"/>
    <w:rsid w:val="07E743E9"/>
    <w:rsid w:val="07E8DCDA"/>
    <w:rsid w:val="07E9355A"/>
    <w:rsid w:val="07ECEDFE"/>
    <w:rsid w:val="07F756D2"/>
    <w:rsid w:val="0803EC3F"/>
    <w:rsid w:val="0809C192"/>
    <w:rsid w:val="082038BE"/>
    <w:rsid w:val="0820907F"/>
    <w:rsid w:val="08213141"/>
    <w:rsid w:val="0826ACF0"/>
    <w:rsid w:val="08296F2E"/>
    <w:rsid w:val="082E4E58"/>
    <w:rsid w:val="083491BD"/>
    <w:rsid w:val="083DB258"/>
    <w:rsid w:val="083E4D05"/>
    <w:rsid w:val="086A6220"/>
    <w:rsid w:val="087A9E8C"/>
    <w:rsid w:val="0898ABBF"/>
    <w:rsid w:val="08A641D7"/>
    <w:rsid w:val="08A6AE56"/>
    <w:rsid w:val="08CE4AFB"/>
    <w:rsid w:val="08DC0CD4"/>
    <w:rsid w:val="08DFA495"/>
    <w:rsid w:val="08E16D2F"/>
    <w:rsid w:val="08E41CC8"/>
    <w:rsid w:val="08E59D49"/>
    <w:rsid w:val="08FBD4C2"/>
    <w:rsid w:val="09236694"/>
    <w:rsid w:val="092759BF"/>
    <w:rsid w:val="092DDBFC"/>
    <w:rsid w:val="0933F4E8"/>
    <w:rsid w:val="09352C71"/>
    <w:rsid w:val="09380DD6"/>
    <w:rsid w:val="094623DA"/>
    <w:rsid w:val="0948A97C"/>
    <w:rsid w:val="0958CD3A"/>
    <w:rsid w:val="09659EA0"/>
    <w:rsid w:val="09863BC3"/>
    <w:rsid w:val="09903688"/>
    <w:rsid w:val="099BA9B5"/>
    <w:rsid w:val="09A81E17"/>
    <w:rsid w:val="09B535D9"/>
    <w:rsid w:val="09C3EE0D"/>
    <w:rsid w:val="09CDC955"/>
    <w:rsid w:val="09D8F346"/>
    <w:rsid w:val="09DEE2B4"/>
    <w:rsid w:val="09E01723"/>
    <w:rsid w:val="09E3A5A5"/>
    <w:rsid w:val="09E5C688"/>
    <w:rsid w:val="09F2DC28"/>
    <w:rsid w:val="0A00E232"/>
    <w:rsid w:val="0A09EB8E"/>
    <w:rsid w:val="0A11BAFB"/>
    <w:rsid w:val="0A139E2A"/>
    <w:rsid w:val="0A1FC2E1"/>
    <w:rsid w:val="0A2F782B"/>
    <w:rsid w:val="0A30233B"/>
    <w:rsid w:val="0A400271"/>
    <w:rsid w:val="0A4D02F9"/>
    <w:rsid w:val="0A68B3A3"/>
    <w:rsid w:val="0A73E451"/>
    <w:rsid w:val="0A927AA8"/>
    <w:rsid w:val="0AA23876"/>
    <w:rsid w:val="0AAD9579"/>
    <w:rsid w:val="0AD8BD06"/>
    <w:rsid w:val="0AE4CF07"/>
    <w:rsid w:val="0AECA3DD"/>
    <w:rsid w:val="0B0A8A42"/>
    <w:rsid w:val="0B162A9D"/>
    <w:rsid w:val="0B16C8FA"/>
    <w:rsid w:val="0B17563B"/>
    <w:rsid w:val="0B198053"/>
    <w:rsid w:val="0B2D4DC5"/>
    <w:rsid w:val="0B424137"/>
    <w:rsid w:val="0B5CA736"/>
    <w:rsid w:val="0B813F1E"/>
    <w:rsid w:val="0B9F45C1"/>
    <w:rsid w:val="0BA677C9"/>
    <w:rsid w:val="0BCA01B0"/>
    <w:rsid w:val="0BD35DA6"/>
    <w:rsid w:val="0BDEE472"/>
    <w:rsid w:val="0BF16A57"/>
    <w:rsid w:val="0BFC9038"/>
    <w:rsid w:val="0C098F4A"/>
    <w:rsid w:val="0C0B2F5A"/>
    <w:rsid w:val="0C0CCC2E"/>
    <w:rsid w:val="0C11BA7A"/>
    <w:rsid w:val="0C18D98E"/>
    <w:rsid w:val="0C33F81F"/>
    <w:rsid w:val="0C3C145B"/>
    <w:rsid w:val="0C46E3FF"/>
    <w:rsid w:val="0C589110"/>
    <w:rsid w:val="0C78BB82"/>
    <w:rsid w:val="0C7C2AB2"/>
    <w:rsid w:val="0C901788"/>
    <w:rsid w:val="0C991DE5"/>
    <w:rsid w:val="0CAB82C3"/>
    <w:rsid w:val="0CB4631B"/>
    <w:rsid w:val="0CC4A6BF"/>
    <w:rsid w:val="0D115F84"/>
    <w:rsid w:val="0D1CF7AA"/>
    <w:rsid w:val="0D231DBD"/>
    <w:rsid w:val="0D23438E"/>
    <w:rsid w:val="0D2F4B64"/>
    <w:rsid w:val="0D45F4FF"/>
    <w:rsid w:val="0D46D7B4"/>
    <w:rsid w:val="0D4CA3C9"/>
    <w:rsid w:val="0D730EFB"/>
    <w:rsid w:val="0D735470"/>
    <w:rsid w:val="0D817B5F"/>
    <w:rsid w:val="0D8C0576"/>
    <w:rsid w:val="0D8FF36D"/>
    <w:rsid w:val="0D9500BF"/>
    <w:rsid w:val="0DA96879"/>
    <w:rsid w:val="0DAD876C"/>
    <w:rsid w:val="0DB3BC3C"/>
    <w:rsid w:val="0DCA82B5"/>
    <w:rsid w:val="0DCD2656"/>
    <w:rsid w:val="0DD0508F"/>
    <w:rsid w:val="0DEE2FE5"/>
    <w:rsid w:val="0E0B0E18"/>
    <w:rsid w:val="0E23EDEF"/>
    <w:rsid w:val="0E427BF9"/>
    <w:rsid w:val="0E468C85"/>
    <w:rsid w:val="0E50903E"/>
    <w:rsid w:val="0E51F3CA"/>
    <w:rsid w:val="0E636AA7"/>
    <w:rsid w:val="0E654F32"/>
    <w:rsid w:val="0E67D903"/>
    <w:rsid w:val="0E6B34C6"/>
    <w:rsid w:val="0E6FBF3E"/>
    <w:rsid w:val="0E7661EF"/>
    <w:rsid w:val="0E82788C"/>
    <w:rsid w:val="0E8F47CC"/>
    <w:rsid w:val="0E8F9465"/>
    <w:rsid w:val="0EA4644D"/>
    <w:rsid w:val="0EB3CA8B"/>
    <w:rsid w:val="0EB4072E"/>
    <w:rsid w:val="0ECF204C"/>
    <w:rsid w:val="0ED72A09"/>
    <w:rsid w:val="0EE5486A"/>
    <w:rsid w:val="0F0DBF0B"/>
    <w:rsid w:val="0F1CA613"/>
    <w:rsid w:val="0F23AF2C"/>
    <w:rsid w:val="0F40A940"/>
    <w:rsid w:val="0F412ECE"/>
    <w:rsid w:val="0F493046"/>
    <w:rsid w:val="0F584949"/>
    <w:rsid w:val="0F5E220E"/>
    <w:rsid w:val="0F6AE056"/>
    <w:rsid w:val="0F7AB789"/>
    <w:rsid w:val="0F80BD70"/>
    <w:rsid w:val="0F86A9BF"/>
    <w:rsid w:val="0F87BFC4"/>
    <w:rsid w:val="0F8C7310"/>
    <w:rsid w:val="0F9CDD3A"/>
    <w:rsid w:val="0FA70CC8"/>
    <w:rsid w:val="0FA7D1E7"/>
    <w:rsid w:val="0FB1A445"/>
    <w:rsid w:val="0FBBB51C"/>
    <w:rsid w:val="0FBDB0A2"/>
    <w:rsid w:val="0FCA0311"/>
    <w:rsid w:val="0FCB9935"/>
    <w:rsid w:val="0FCC32FF"/>
    <w:rsid w:val="0FED6FCC"/>
    <w:rsid w:val="1004DE1A"/>
    <w:rsid w:val="100C5453"/>
    <w:rsid w:val="1011F60E"/>
    <w:rsid w:val="1036BF56"/>
    <w:rsid w:val="103EBEB3"/>
    <w:rsid w:val="1042E84C"/>
    <w:rsid w:val="1063CE71"/>
    <w:rsid w:val="10776D45"/>
    <w:rsid w:val="1080E49A"/>
    <w:rsid w:val="10A3E300"/>
    <w:rsid w:val="10B2299B"/>
    <w:rsid w:val="10BDB51F"/>
    <w:rsid w:val="10C1E291"/>
    <w:rsid w:val="10C7D753"/>
    <w:rsid w:val="10E409B0"/>
    <w:rsid w:val="1116270D"/>
    <w:rsid w:val="11191A1F"/>
    <w:rsid w:val="113961FC"/>
    <w:rsid w:val="113B1E4F"/>
    <w:rsid w:val="11581F31"/>
    <w:rsid w:val="1176E08D"/>
    <w:rsid w:val="117B53F2"/>
    <w:rsid w:val="117CD4C4"/>
    <w:rsid w:val="119D93BE"/>
    <w:rsid w:val="11AE2873"/>
    <w:rsid w:val="11D0036E"/>
    <w:rsid w:val="11D4C551"/>
    <w:rsid w:val="11EE915C"/>
    <w:rsid w:val="11F4F75E"/>
    <w:rsid w:val="11F7F8D9"/>
    <w:rsid w:val="11FF3707"/>
    <w:rsid w:val="1200B285"/>
    <w:rsid w:val="1202B00B"/>
    <w:rsid w:val="121C3B6E"/>
    <w:rsid w:val="121DB72B"/>
    <w:rsid w:val="122A82A6"/>
    <w:rsid w:val="1232524D"/>
    <w:rsid w:val="1232C9B3"/>
    <w:rsid w:val="123FE884"/>
    <w:rsid w:val="124250FF"/>
    <w:rsid w:val="1248A0DB"/>
    <w:rsid w:val="1248D35A"/>
    <w:rsid w:val="12549A24"/>
    <w:rsid w:val="12570229"/>
    <w:rsid w:val="125739C3"/>
    <w:rsid w:val="125BC3D7"/>
    <w:rsid w:val="125C50B8"/>
    <w:rsid w:val="12605172"/>
    <w:rsid w:val="126F7B12"/>
    <w:rsid w:val="1288C2BB"/>
    <w:rsid w:val="1290BDA1"/>
    <w:rsid w:val="12A61EDB"/>
    <w:rsid w:val="12B0B41F"/>
    <w:rsid w:val="12B7591D"/>
    <w:rsid w:val="12EA79EB"/>
    <w:rsid w:val="12FA60F2"/>
    <w:rsid w:val="131423C0"/>
    <w:rsid w:val="1334C551"/>
    <w:rsid w:val="13392B0D"/>
    <w:rsid w:val="13701208"/>
    <w:rsid w:val="137C7FDF"/>
    <w:rsid w:val="13AECF39"/>
    <w:rsid w:val="13C10DCC"/>
    <w:rsid w:val="13C4F5BD"/>
    <w:rsid w:val="13CC8671"/>
    <w:rsid w:val="13D330D8"/>
    <w:rsid w:val="13D8D02E"/>
    <w:rsid w:val="13DAF3DC"/>
    <w:rsid w:val="13E0EA7C"/>
    <w:rsid w:val="13E491A4"/>
    <w:rsid w:val="13E71F1E"/>
    <w:rsid w:val="13ED9045"/>
    <w:rsid w:val="13EDCDEE"/>
    <w:rsid w:val="13F83CDB"/>
    <w:rsid w:val="13FF6D05"/>
    <w:rsid w:val="1407E0F9"/>
    <w:rsid w:val="140DC4B8"/>
    <w:rsid w:val="140FF2C0"/>
    <w:rsid w:val="1416E072"/>
    <w:rsid w:val="141A980A"/>
    <w:rsid w:val="141D147F"/>
    <w:rsid w:val="14352758"/>
    <w:rsid w:val="1436290F"/>
    <w:rsid w:val="1436C131"/>
    <w:rsid w:val="143C8454"/>
    <w:rsid w:val="1458F15D"/>
    <w:rsid w:val="14622B59"/>
    <w:rsid w:val="146F2164"/>
    <w:rsid w:val="14700E5C"/>
    <w:rsid w:val="1480F216"/>
    <w:rsid w:val="148DD744"/>
    <w:rsid w:val="149064BA"/>
    <w:rsid w:val="1493944F"/>
    <w:rsid w:val="149A455F"/>
    <w:rsid w:val="14B7A4DB"/>
    <w:rsid w:val="14BC7EEA"/>
    <w:rsid w:val="14C1BE21"/>
    <w:rsid w:val="14D5064C"/>
    <w:rsid w:val="14F43A3B"/>
    <w:rsid w:val="14F838D2"/>
    <w:rsid w:val="14FA449F"/>
    <w:rsid w:val="150FA937"/>
    <w:rsid w:val="15166070"/>
    <w:rsid w:val="151B8EE1"/>
    <w:rsid w:val="153BC374"/>
    <w:rsid w:val="15448118"/>
    <w:rsid w:val="156590E6"/>
    <w:rsid w:val="15756BD2"/>
    <w:rsid w:val="15768518"/>
    <w:rsid w:val="1579AA52"/>
    <w:rsid w:val="158F8B88"/>
    <w:rsid w:val="159C121C"/>
    <w:rsid w:val="15A36CF5"/>
    <w:rsid w:val="15A64EC2"/>
    <w:rsid w:val="15BB6537"/>
    <w:rsid w:val="15BCD24F"/>
    <w:rsid w:val="15BDE51D"/>
    <w:rsid w:val="15C31C78"/>
    <w:rsid w:val="15F50E36"/>
    <w:rsid w:val="15F70E07"/>
    <w:rsid w:val="160D8672"/>
    <w:rsid w:val="1610B151"/>
    <w:rsid w:val="161E8D5C"/>
    <w:rsid w:val="163C99A8"/>
    <w:rsid w:val="16474992"/>
    <w:rsid w:val="1651A3D6"/>
    <w:rsid w:val="1659C600"/>
    <w:rsid w:val="16607CDB"/>
    <w:rsid w:val="1666EEBA"/>
    <w:rsid w:val="16671A38"/>
    <w:rsid w:val="1674C58D"/>
    <w:rsid w:val="1684434B"/>
    <w:rsid w:val="16848BAA"/>
    <w:rsid w:val="1689D05F"/>
    <w:rsid w:val="16A2E479"/>
    <w:rsid w:val="16B3FC85"/>
    <w:rsid w:val="16B983B8"/>
    <w:rsid w:val="16D3FEAC"/>
    <w:rsid w:val="16E98097"/>
    <w:rsid w:val="1728AD20"/>
    <w:rsid w:val="174C5226"/>
    <w:rsid w:val="17555D18"/>
    <w:rsid w:val="1756329E"/>
    <w:rsid w:val="17576171"/>
    <w:rsid w:val="17589414"/>
    <w:rsid w:val="175AC0D2"/>
    <w:rsid w:val="175E9C63"/>
    <w:rsid w:val="1762F359"/>
    <w:rsid w:val="17686BFF"/>
    <w:rsid w:val="17710716"/>
    <w:rsid w:val="1774D40F"/>
    <w:rsid w:val="17815AF5"/>
    <w:rsid w:val="17868A98"/>
    <w:rsid w:val="1796F4B8"/>
    <w:rsid w:val="179A332E"/>
    <w:rsid w:val="179C6FC6"/>
    <w:rsid w:val="17A93099"/>
    <w:rsid w:val="17C54B70"/>
    <w:rsid w:val="17E3625A"/>
    <w:rsid w:val="17E433E8"/>
    <w:rsid w:val="17F32855"/>
    <w:rsid w:val="17FFF369"/>
    <w:rsid w:val="180EEF90"/>
    <w:rsid w:val="180FFDD2"/>
    <w:rsid w:val="1811BFA5"/>
    <w:rsid w:val="181B6539"/>
    <w:rsid w:val="181FE318"/>
    <w:rsid w:val="18355958"/>
    <w:rsid w:val="183FA5D4"/>
    <w:rsid w:val="183FAB90"/>
    <w:rsid w:val="185F4A80"/>
    <w:rsid w:val="18656384"/>
    <w:rsid w:val="186786F7"/>
    <w:rsid w:val="186E85EF"/>
    <w:rsid w:val="1883EF69"/>
    <w:rsid w:val="188E6D01"/>
    <w:rsid w:val="18A7DC3C"/>
    <w:rsid w:val="18AE4DF7"/>
    <w:rsid w:val="18B7B300"/>
    <w:rsid w:val="18CEF648"/>
    <w:rsid w:val="18EE4F26"/>
    <w:rsid w:val="19095FE0"/>
    <w:rsid w:val="1910BF09"/>
    <w:rsid w:val="1913124D"/>
    <w:rsid w:val="1940815B"/>
    <w:rsid w:val="194EEA2B"/>
    <w:rsid w:val="19503A90"/>
    <w:rsid w:val="19526DF2"/>
    <w:rsid w:val="1961F040"/>
    <w:rsid w:val="198D7E9E"/>
    <w:rsid w:val="198DEC6E"/>
    <w:rsid w:val="198F3687"/>
    <w:rsid w:val="199E4216"/>
    <w:rsid w:val="19A940B2"/>
    <w:rsid w:val="19C7AF14"/>
    <w:rsid w:val="19CB2F25"/>
    <w:rsid w:val="19D005FD"/>
    <w:rsid w:val="19D05FFE"/>
    <w:rsid w:val="19D61916"/>
    <w:rsid w:val="19DE26AC"/>
    <w:rsid w:val="19E4DCA5"/>
    <w:rsid w:val="19EB253C"/>
    <w:rsid w:val="1A009A68"/>
    <w:rsid w:val="1A038B34"/>
    <w:rsid w:val="1A0A6E0A"/>
    <w:rsid w:val="1A2B01FB"/>
    <w:rsid w:val="1A2B71D3"/>
    <w:rsid w:val="1A3A412C"/>
    <w:rsid w:val="1A4D1C71"/>
    <w:rsid w:val="1A518987"/>
    <w:rsid w:val="1A5C7E70"/>
    <w:rsid w:val="1A5C8A6C"/>
    <w:rsid w:val="1A5D7A89"/>
    <w:rsid w:val="1A6798A3"/>
    <w:rsid w:val="1A8DE2FA"/>
    <w:rsid w:val="1A93D1A2"/>
    <w:rsid w:val="1A95FD35"/>
    <w:rsid w:val="1A98FC32"/>
    <w:rsid w:val="1AA211AF"/>
    <w:rsid w:val="1AA56137"/>
    <w:rsid w:val="1AB64665"/>
    <w:rsid w:val="1AB96919"/>
    <w:rsid w:val="1ABF1F6C"/>
    <w:rsid w:val="1ACB9F06"/>
    <w:rsid w:val="1ACFF3FD"/>
    <w:rsid w:val="1AFB7642"/>
    <w:rsid w:val="1B0DB19B"/>
    <w:rsid w:val="1B0DD464"/>
    <w:rsid w:val="1B1FB8A0"/>
    <w:rsid w:val="1B26124C"/>
    <w:rsid w:val="1B2E0D56"/>
    <w:rsid w:val="1B2E0DFB"/>
    <w:rsid w:val="1B34EBA5"/>
    <w:rsid w:val="1B723EB0"/>
    <w:rsid w:val="1B7586AD"/>
    <w:rsid w:val="1B87EF55"/>
    <w:rsid w:val="1B901F04"/>
    <w:rsid w:val="1B905768"/>
    <w:rsid w:val="1B916CA2"/>
    <w:rsid w:val="1B961FF7"/>
    <w:rsid w:val="1B979019"/>
    <w:rsid w:val="1B99D0BD"/>
    <w:rsid w:val="1B99F93F"/>
    <w:rsid w:val="1B9F5A52"/>
    <w:rsid w:val="1BC1AF1C"/>
    <w:rsid w:val="1BCFAC52"/>
    <w:rsid w:val="1BE8E577"/>
    <w:rsid w:val="1BEC061F"/>
    <w:rsid w:val="1BF09044"/>
    <w:rsid w:val="1C1631F1"/>
    <w:rsid w:val="1C1D0D05"/>
    <w:rsid w:val="1C28C6EA"/>
    <w:rsid w:val="1C3AAD15"/>
    <w:rsid w:val="1C3D2ED5"/>
    <w:rsid w:val="1C3FBC68"/>
    <w:rsid w:val="1C58259B"/>
    <w:rsid w:val="1C5A46B4"/>
    <w:rsid w:val="1C6D8199"/>
    <w:rsid w:val="1C746D1B"/>
    <w:rsid w:val="1C79E9A3"/>
    <w:rsid w:val="1C893940"/>
    <w:rsid w:val="1C9F954D"/>
    <w:rsid w:val="1CA3B031"/>
    <w:rsid w:val="1CB0DBE2"/>
    <w:rsid w:val="1CC57992"/>
    <w:rsid w:val="1CF90921"/>
    <w:rsid w:val="1D09DA70"/>
    <w:rsid w:val="1D107606"/>
    <w:rsid w:val="1D144EC0"/>
    <w:rsid w:val="1D154CBF"/>
    <w:rsid w:val="1D19B996"/>
    <w:rsid w:val="1D277A01"/>
    <w:rsid w:val="1D28DE2D"/>
    <w:rsid w:val="1D2FC8AB"/>
    <w:rsid w:val="1D39158C"/>
    <w:rsid w:val="1D5668E0"/>
    <w:rsid w:val="1D687C34"/>
    <w:rsid w:val="1D8218CA"/>
    <w:rsid w:val="1DA302D5"/>
    <w:rsid w:val="1DC00D14"/>
    <w:rsid w:val="1DC0B532"/>
    <w:rsid w:val="1DC79CAD"/>
    <w:rsid w:val="1DCCCA67"/>
    <w:rsid w:val="1DCD8ADE"/>
    <w:rsid w:val="1DD63C22"/>
    <w:rsid w:val="1DD9F816"/>
    <w:rsid w:val="1DE21651"/>
    <w:rsid w:val="1DE8C688"/>
    <w:rsid w:val="1DEEF74F"/>
    <w:rsid w:val="1E0BA79A"/>
    <w:rsid w:val="1E2572F2"/>
    <w:rsid w:val="1E2BDA06"/>
    <w:rsid w:val="1E305CD5"/>
    <w:rsid w:val="1E3931A9"/>
    <w:rsid w:val="1E3E900F"/>
    <w:rsid w:val="1E49FC6B"/>
    <w:rsid w:val="1E5C5A8C"/>
    <w:rsid w:val="1E5DBD98"/>
    <w:rsid w:val="1E68E97E"/>
    <w:rsid w:val="1E8B6363"/>
    <w:rsid w:val="1E8C7841"/>
    <w:rsid w:val="1E9A997A"/>
    <w:rsid w:val="1EABA2BA"/>
    <w:rsid w:val="1EB4479E"/>
    <w:rsid w:val="1EB55E54"/>
    <w:rsid w:val="1EB9CDB7"/>
    <w:rsid w:val="1EDA1761"/>
    <w:rsid w:val="1EF2AFA5"/>
    <w:rsid w:val="1EF6EC20"/>
    <w:rsid w:val="1EFBE05C"/>
    <w:rsid w:val="1EFCCC86"/>
    <w:rsid w:val="1EFFC82D"/>
    <w:rsid w:val="1F1A9376"/>
    <w:rsid w:val="1F21D7F3"/>
    <w:rsid w:val="1F32EBF2"/>
    <w:rsid w:val="1F4F992C"/>
    <w:rsid w:val="1F5D3095"/>
    <w:rsid w:val="1F731F5C"/>
    <w:rsid w:val="1F80DC38"/>
    <w:rsid w:val="1F87C83D"/>
    <w:rsid w:val="1F8A8C70"/>
    <w:rsid w:val="1F8EEE61"/>
    <w:rsid w:val="1F9AF87A"/>
    <w:rsid w:val="1FCBD4E4"/>
    <w:rsid w:val="1FD8FE17"/>
    <w:rsid w:val="1FDFE1CC"/>
    <w:rsid w:val="1FEE6F76"/>
    <w:rsid w:val="1FF5D39F"/>
    <w:rsid w:val="1FF75E69"/>
    <w:rsid w:val="1FFC449B"/>
    <w:rsid w:val="200DF42A"/>
    <w:rsid w:val="2015DB8D"/>
    <w:rsid w:val="2019CB48"/>
    <w:rsid w:val="2019E034"/>
    <w:rsid w:val="2020EA1D"/>
    <w:rsid w:val="2021C89B"/>
    <w:rsid w:val="20247CA4"/>
    <w:rsid w:val="202658D9"/>
    <w:rsid w:val="20321DC5"/>
    <w:rsid w:val="2039D075"/>
    <w:rsid w:val="203ED26E"/>
    <w:rsid w:val="20421A33"/>
    <w:rsid w:val="2048351F"/>
    <w:rsid w:val="20529153"/>
    <w:rsid w:val="207A3D2F"/>
    <w:rsid w:val="20940CB4"/>
    <w:rsid w:val="2097595E"/>
    <w:rsid w:val="209DB65B"/>
    <w:rsid w:val="20A6A329"/>
    <w:rsid w:val="20AC1D4E"/>
    <w:rsid w:val="20AC3B8D"/>
    <w:rsid w:val="20B18A75"/>
    <w:rsid w:val="20B76144"/>
    <w:rsid w:val="20B7D850"/>
    <w:rsid w:val="20D69F55"/>
    <w:rsid w:val="20DE1484"/>
    <w:rsid w:val="20FA7550"/>
    <w:rsid w:val="20FB122A"/>
    <w:rsid w:val="2105BE6D"/>
    <w:rsid w:val="210F67EC"/>
    <w:rsid w:val="2112E8F7"/>
    <w:rsid w:val="211BAA52"/>
    <w:rsid w:val="2137E87C"/>
    <w:rsid w:val="213AB467"/>
    <w:rsid w:val="213CC0D7"/>
    <w:rsid w:val="213F1259"/>
    <w:rsid w:val="214099CB"/>
    <w:rsid w:val="214DDF8D"/>
    <w:rsid w:val="215856A3"/>
    <w:rsid w:val="21620A97"/>
    <w:rsid w:val="216285EA"/>
    <w:rsid w:val="216E04E1"/>
    <w:rsid w:val="216FC110"/>
    <w:rsid w:val="2177385F"/>
    <w:rsid w:val="218480F9"/>
    <w:rsid w:val="2188D2DC"/>
    <w:rsid w:val="2196082C"/>
    <w:rsid w:val="21991DC5"/>
    <w:rsid w:val="219F42FD"/>
    <w:rsid w:val="21A0720A"/>
    <w:rsid w:val="21A73E6E"/>
    <w:rsid w:val="21AFE8E2"/>
    <w:rsid w:val="21B2D59D"/>
    <w:rsid w:val="21BCAAE5"/>
    <w:rsid w:val="21E48384"/>
    <w:rsid w:val="21FC3CC0"/>
    <w:rsid w:val="220F11BE"/>
    <w:rsid w:val="2235318D"/>
    <w:rsid w:val="223C0DE3"/>
    <w:rsid w:val="2243A1D5"/>
    <w:rsid w:val="224F7B2D"/>
    <w:rsid w:val="22537478"/>
    <w:rsid w:val="225B32E6"/>
    <w:rsid w:val="226060FC"/>
    <w:rsid w:val="2268E3F1"/>
    <w:rsid w:val="2281C1E4"/>
    <w:rsid w:val="228AEA58"/>
    <w:rsid w:val="228DD51B"/>
    <w:rsid w:val="229E1D55"/>
    <w:rsid w:val="22A16C7F"/>
    <w:rsid w:val="22A416DE"/>
    <w:rsid w:val="22AF47FC"/>
    <w:rsid w:val="22B81AC9"/>
    <w:rsid w:val="22C3E164"/>
    <w:rsid w:val="22E25053"/>
    <w:rsid w:val="22EDA2D4"/>
    <w:rsid w:val="22F84CE1"/>
    <w:rsid w:val="23073CFD"/>
    <w:rsid w:val="23080E50"/>
    <w:rsid w:val="230E9010"/>
    <w:rsid w:val="23151E2A"/>
    <w:rsid w:val="231C9E49"/>
    <w:rsid w:val="2321795F"/>
    <w:rsid w:val="23332636"/>
    <w:rsid w:val="233D9926"/>
    <w:rsid w:val="23431C59"/>
    <w:rsid w:val="234C430F"/>
    <w:rsid w:val="234EC7AE"/>
    <w:rsid w:val="235E421E"/>
    <w:rsid w:val="23665444"/>
    <w:rsid w:val="2373A2E6"/>
    <w:rsid w:val="23B814FD"/>
    <w:rsid w:val="23B8FA41"/>
    <w:rsid w:val="23BFC672"/>
    <w:rsid w:val="23C75439"/>
    <w:rsid w:val="23CFA876"/>
    <w:rsid w:val="23E44A41"/>
    <w:rsid w:val="23EC07A2"/>
    <w:rsid w:val="24021C61"/>
    <w:rsid w:val="241E282D"/>
    <w:rsid w:val="242AD7F8"/>
    <w:rsid w:val="243FCF24"/>
    <w:rsid w:val="24455B28"/>
    <w:rsid w:val="244FCEF3"/>
    <w:rsid w:val="245011F1"/>
    <w:rsid w:val="245342E6"/>
    <w:rsid w:val="245BEDE1"/>
    <w:rsid w:val="24870123"/>
    <w:rsid w:val="248B430F"/>
    <w:rsid w:val="24A3F123"/>
    <w:rsid w:val="24A72632"/>
    <w:rsid w:val="24C70372"/>
    <w:rsid w:val="24C85870"/>
    <w:rsid w:val="24DCE32A"/>
    <w:rsid w:val="24E9BCFD"/>
    <w:rsid w:val="24EA2EC5"/>
    <w:rsid w:val="24EDD47C"/>
    <w:rsid w:val="2502EE2E"/>
    <w:rsid w:val="251A254D"/>
    <w:rsid w:val="252B3810"/>
    <w:rsid w:val="2539835E"/>
    <w:rsid w:val="25514805"/>
    <w:rsid w:val="255DE264"/>
    <w:rsid w:val="2560D08E"/>
    <w:rsid w:val="256539BF"/>
    <w:rsid w:val="257E4C6E"/>
    <w:rsid w:val="2585A22C"/>
    <w:rsid w:val="25893297"/>
    <w:rsid w:val="2595FCDE"/>
    <w:rsid w:val="259FD50A"/>
    <w:rsid w:val="25A27F56"/>
    <w:rsid w:val="25B3E461"/>
    <w:rsid w:val="25C0E45B"/>
    <w:rsid w:val="25D3A9C0"/>
    <w:rsid w:val="25D84DDE"/>
    <w:rsid w:val="25E8C226"/>
    <w:rsid w:val="25EA83FA"/>
    <w:rsid w:val="25F23993"/>
    <w:rsid w:val="261DF52C"/>
    <w:rsid w:val="26239AC2"/>
    <w:rsid w:val="2626B710"/>
    <w:rsid w:val="262C77DB"/>
    <w:rsid w:val="263ACAFB"/>
    <w:rsid w:val="263FE38D"/>
    <w:rsid w:val="2644A160"/>
    <w:rsid w:val="265050BA"/>
    <w:rsid w:val="26661C19"/>
    <w:rsid w:val="266C32C1"/>
    <w:rsid w:val="267366FC"/>
    <w:rsid w:val="26755239"/>
    <w:rsid w:val="267714C1"/>
    <w:rsid w:val="267CCFEC"/>
    <w:rsid w:val="268D5290"/>
    <w:rsid w:val="2692A0B6"/>
    <w:rsid w:val="26AA7263"/>
    <w:rsid w:val="26B48CEA"/>
    <w:rsid w:val="26B9A3CC"/>
    <w:rsid w:val="26C6CA16"/>
    <w:rsid w:val="26D44AFC"/>
    <w:rsid w:val="26DC0245"/>
    <w:rsid w:val="26DEED42"/>
    <w:rsid w:val="26E44673"/>
    <w:rsid w:val="26F08A34"/>
    <w:rsid w:val="26F2E956"/>
    <w:rsid w:val="26F7E5BD"/>
    <w:rsid w:val="27159D40"/>
    <w:rsid w:val="27225842"/>
    <w:rsid w:val="272863DB"/>
    <w:rsid w:val="27384147"/>
    <w:rsid w:val="274B9BAD"/>
    <w:rsid w:val="275C9E91"/>
    <w:rsid w:val="276393DB"/>
    <w:rsid w:val="276B935D"/>
    <w:rsid w:val="276C7781"/>
    <w:rsid w:val="2775E5FC"/>
    <w:rsid w:val="277E3D09"/>
    <w:rsid w:val="27A18423"/>
    <w:rsid w:val="27A41388"/>
    <w:rsid w:val="27A731E5"/>
    <w:rsid w:val="27ABE6F3"/>
    <w:rsid w:val="27C0E6A2"/>
    <w:rsid w:val="27CBDE1F"/>
    <w:rsid w:val="27CD9643"/>
    <w:rsid w:val="27D15D6E"/>
    <w:rsid w:val="27D5F0D5"/>
    <w:rsid w:val="27E0120C"/>
    <w:rsid w:val="27F2DF35"/>
    <w:rsid w:val="27FBEF60"/>
    <w:rsid w:val="280724F7"/>
    <w:rsid w:val="280B8BA5"/>
    <w:rsid w:val="2819804B"/>
    <w:rsid w:val="281C1891"/>
    <w:rsid w:val="28442319"/>
    <w:rsid w:val="285FBC94"/>
    <w:rsid w:val="28613868"/>
    <w:rsid w:val="286ACBDD"/>
    <w:rsid w:val="287F5D8A"/>
    <w:rsid w:val="288301A8"/>
    <w:rsid w:val="28843FD7"/>
    <w:rsid w:val="2892096B"/>
    <w:rsid w:val="28B23359"/>
    <w:rsid w:val="28B6B1A3"/>
    <w:rsid w:val="28B8A091"/>
    <w:rsid w:val="28BEFE3F"/>
    <w:rsid w:val="28C5D0F5"/>
    <w:rsid w:val="28C61183"/>
    <w:rsid w:val="28E0E9C7"/>
    <w:rsid w:val="28E5E44C"/>
    <w:rsid w:val="28EDA5E4"/>
    <w:rsid w:val="290BA547"/>
    <w:rsid w:val="290CE9A5"/>
    <w:rsid w:val="29118CD3"/>
    <w:rsid w:val="29278521"/>
    <w:rsid w:val="29352CC6"/>
    <w:rsid w:val="2947EAFD"/>
    <w:rsid w:val="294AE6BE"/>
    <w:rsid w:val="2958F021"/>
    <w:rsid w:val="2968C8F7"/>
    <w:rsid w:val="296E1C98"/>
    <w:rsid w:val="2971D0E7"/>
    <w:rsid w:val="29741B0E"/>
    <w:rsid w:val="29A1E20B"/>
    <w:rsid w:val="29A9ECE3"/>
    <w:rsid w:val="29AEA667"/>
    <w:rsid w:val="29C67998"/>
    <w:rsid w:val="29D8F5E3"/>
    <w:rsid w:val="29ECE6FA"/>
    <w:rsid w:val="29F4F5CD"/>
    <w:rsid w:val="29F861F8"/>
    <w:rsid w:val="29FB0906"/>
    <w:rsid w:val="29FBBFDA"/>
    <w:rsid w:val="2A00F861"/>
    <w:rsid w:val="2A026F40"/>
    <w:rsid w:val="2A0FC2C6"/>
    <w:rsid w:val="2A0FEC25"/>
    <w:rsid w:val="2A22AA04"/>
    <w:rsid w:val="2A23AF49"/>
    <w:rsid w:val="2A23F35E"/>
    <w:rsid w:val="2A31F793"/>
    <w:rsid w:val="2A3A7343"/>
    <w:rsid w:val="2A453191"/>
    <w:rsid w:val="2A485B8C"/>
    <w:rsid w:val="2A4AEB93"/>
    <w:rsid w:val="2A53F86C"/>
    <w:rsid w:val="2A53FB9C"/>
    <w:rsid w:val="2A644734"/>
    <w:rsid w:val="2A655F22"/>
    <w:rsid w:val="2A795FA4"/>
    <w:rsid w:val="2A824232"/>
    <w:rsid w:val="2A945A0C"/>
    <w:rsid w:val="2A950F30"/>
    <w:rsid w:val="2A9A7D8E"/>
    <w:rsid w:val="2AAF3392"/>
    <w:rsid w:val="2AB85697"/>
    <w:rsid w:val="2AC482BF"/>
    <w:rsid w:val="2AD149DB"/>
    <w:rsid w:val="2AD819B1"/>
    <w:rsid w:val="2AD96F97"/>
    <w:rsid w:val="2AE3F2C0"/>
    <w:rsid w:val="2AE717BE"/>
    <w:rsid w:val="2AED9317"/>
    <w:rsid w:val="2AEEE47C"/>
    <w:rsid w:val="2AF36691"/>
    <w:rsid w:val="2AF50AB0"/>
    <w:rsid w:val="2B037FA5"/>
    <w:rsid w:val="2B056F68"/>
    <w:rsid w:val="2B11BE73"/>
    <w:rsid w:val="2B13AD4F"/>
    <w:rsid w:val="2B2BC874"/>
    <w:rsid w:val="2B3440F3"/>
    <w:rsid w:val="2B3AF1D1"/>
    <w:rsid w:val="2B3F37B4"/>
    <w:rsid w:val="2B541CAF"/>
    <w:rsid w:val="2B5D596E"/>
    <w:rsid w:val="2B5D7ED6"/>
    <w:rsid w:val="2B6B4B2C"/>
    <w:rsid w:val="2B6C7D66"/>
    <w:rsid w:val="2B71A6D4"/>
    <w:rsid w:val="2B7F7704"/>
    <w:rsid w:val="2B881BAF"/>
    <w:rsid w:val="2B96E83D"/>
    <w:rsid w:val="2B9E3D31"/>
    <w:rsid w:val="2BA6D210"/>
    <w:rsid w:val="2BAC9D2B"/>
    <w:rsid w:val="2BDA6164"/>
    <w:rsid w:val="2BDB7D1C"/>
    <w:rsid w:val="2BE1C290"/>
    <w:rsid w:val="2BE4A856"/>
    <w:rsid w:val="2BEBD553"/>
    <w:rsid w:val="2BEDC31E"/>
    <w:rsid w:val="2BF5A251"/>
    <w:rsid w:val="2BF72212"/>
    <w:rsid w:val="2C1EE04C"/>
    <w:rsid w:val="2C215A40"/>
    <w:rsid w:val="2C269D66"/>
    <w:rsid w:val="2C40B217"/>
    <w:rsid w:val="2C4480BF"/>
    <w:rsid w:val="2C4A29A6"/>
    <w:rsid w:val="2C50754D"/>
    <w:rsid w:val="2C549CB4"/>
    <w:rsid w:val="2C7348BA"/>
    <w:rsid w:val="2C7B6B2E"/>
    <w:rsid w:val="2CA11F05"/>
    <w:rsid w:val="2CA26930"/>
    <w:rsid w:val="2CB1CBB7"/>
    <w:rsid w:val="2CB2D635"/>
    <w:rsid w:val="2CC2D295"/>
    <w:rsid w:val="2CC96CDE"/>
    <w:rsid w:val="2CCAB92A"/>
    <w:rsid w:val="2CCE671F"/>
    <w:rsid w:val="2CD34B44"/>
    <w:rsid w:val="2CD8D133"/>
    <w:rsid w:val="2CF388C0"/>
    <w:rsid w:val="2D03BEC1"/>
    <w:rsid w:val="2D101C31"/>
    <w:rsid w:val="2D179E02"/>
    <w:rsid w:val="2D231F9F"/>
    <w:rsid w:val="2D3D53BE"/>
    <w:rsid w:val="2D414901"/>
    <w:rsid w:val="2D42C210"/>
    <w:rsid w:val="2D531FD5"/>
    <w:rsid w:val="2D55CED2"/>
    <w:rsid w:val="2D564129"/>
    <w:rsid w:val="2D71A880"/>
    <w:rsid w:val="2D821048"/>
    <w:rsid w:val="2D85548E"/>
    <w:rsid w:val="2D938E6E"/>
    <w:rsid w:val="2DBBDB34"/>
    <w:rsid w:val="2DBC4D87"/>
    <w:rsid w:val="2DC2B774"/>
    <w:rsid w:val="2DC6985F"/>
    <w:rsid w:val="2DD24F81"/>
    <w:rsid w:val="2DD4B79D"/>
    <w:rsid w:val="2DE9E101"/>
    <w:rsid w:val="2DEDC361"/>
    <w:rsid w:val="2DF030EA"/>
    <w:rsid w:val="2E09CC9D"/>
    <w:rsid w:val="2E1AC0DB"/>
    <w:rsid w:val="2E1C6A75"/>
    <w:rsid w:val="2E315173"/>
    <w:rsid w:val="2E3542CF"/>
    <w:rsid w:val="2E4BB168"/>
    <w:rsid w:val="2E4D013A"/>
    <w:rsid w:val="2E5B7AC9"/>
    <w:rsid w:val="2E631D1E"/>
    <w:rsid w:val="2E6AE35A"/>
    <w:rsid w:val="2E8620C0"/>
    <w:rsid w:val="2E8B9A8E"/>
    <w:rsid w:val="2E8C78D3"/>
    <w:rsid w:val="2E8FD1DB"/>
    <w:rsid w:val="2E9049D2"/>
    <w:rsid w:val="2E9E7A11"/>
    <w:rsid w:val="2EAFA377"/>
    <w:rsid w:val="2EB5D1E1"/>
    <w:rsid w:val="2EC6FD35"/>
    <w:rsid w:val="2ECDD776"/>
    <w:rsid w:val="2ED6E89C"/>
    <w:rsid w:val="2EE182E2"/>
    <w:rsid w:val="2EE850F1"/>
    <w:rsid w:val="2EEB9893"/>
    <w:rsid w:val="2EF1CAD4"/>
    <w:rsid w:val="2EF97652"/>
    <w:rsid w:val="2F025BDF"/>
    <w:rsid w:val="2F0620CD"/>
    <w:rsid w:val="2F0A6B0A"/>
    <w:rsid w:val="2F265912"/>
    <w:rsid w:val="2F286083"/>
    <w:rsid w:val="2F289B7D"/>
    <w:rsid w:val="2F3B985C"/>
    <w:rsid w:val="2F3F3412"/>
    <w:rsid w:val="2F40E0B1"/>
    <w:rsid w:val="2F5679ED"/>
    <w:rsid w:val="2F666F62"/>
    <w:rsid w:val="2F699C54"/>
    <w:rsid w:val="2F767688"/>
    <w:rsid w:val="2F7C3891"/>
    <w:rsid w:val="2F9BD89D"/>
    <w:rsid w:val="2F9C8B5C"/>
    <w:rsid w:val="2F9D69A4"/>
    <w:rsid w:val="2FAA6A2B"/>
    <w:rsid w:val="2FAC27F5"/>
    <w:rsid w:val="2FB57437"/>
    <w:rsid w:val="2FBD3BFF"/>
    <w:rsid w:val="2FE950B1"/>
    <w:rsid w:val="2FF9688F"/>
    <w:rsid w:val="3019150D"/>
    <w:rsid w:val="306746F2"/>
    <w:rsid w:val="306AF3B7"/>
    <w:rsid w:val="308387BD"/>
    <w:rsid w:val="3089E998"/>
    <w:rsid w:val="308DECC3"/>
    <w:rsid w:val="3098A5E8"/>
    <w:rsid w:val="309A28BC"/>
    <w:rsid w:val="30C5E1B9"/>
    <w:rsid w:val="30C722F6"/>
    <w:rsid w:val="30C9106C"/>
    <w:rsid w:val="30DD2113"/>
    <w:rsid w:val="30E5FC7D"/>
    <w:rsid w:val="30E7C4FE"/>
    <w:rsid w:val="30EA34B3"/>
    <w:rsid w:val="30FD7F36"/>
    <w:rsid w:val="310014F2"/>
    <w:rsid w:val="310D485A"/>
    <w:rsid w:val="3129FF3F"/>
    <w:rsid w:val="312D3599"/>
    <w:rsid w:val="312FF908"/>
    <w:rsid w:val="31314A52"/>
    <w:rsid w:val="3137D4FC"/>
    <w:rsid w:val="31393A53"/>
    <w:rsid w:val="313AA630"/>
    <w:rsid w:val="3145B261"/>
    <w:rsid w:val="314E6298"/>
    <w:rsid w:val="3152C2AA"/>
    <w:rsid w:val="31553920"/>
    <w:rsid w:val="31567E0A"/>
    <w:rsid w:val="316E5994"/>
    <w:rsid w:val="31744B15"/>
    <w:rsid w:val="3187A4D6"/>
    <w:rsid w:val="31933A43"/>
    <w:rsid w:val="319459A8"/>
    <w:rsid w:val="31A849A9"/>
    <w:rsid w:val="31C391FF"/>
    <w:rsid w:val="31DB66A3"/>
    <w:rsid w:val="31F0179C"/>
    <w:rsid w:val="31FDD106"/>
    <w:rsid w:val="3218AC49"/>
    <w:rsid w:val="321A68D2"/>
    <w:rsid w:val="321F36E4"/>
    <w:rsid w:val="32407F70"/>
    <w:rsid w:val="3247BBB3"/>
    <w:rsid w:val="3251E4E1"/>
    <w:rsid w:val="327B05AF"/>
    <w:rsid w:val="327CBB6D"/>
    <w:rsid w:val="327D7F5C"/>
    <w:rsid w:val="32841F9E"/>
    <w:rsid w:val="328528B3"/>
    <w:rsid w:val="3287A8B7"/>
    <w:rsid w:val="328F1C1A"/>
    <w:rsid w:val="32953DFA"/>
    <w:rsid w:val="329A095F"/>
    <w:rsid w:val="32B3CF7D"/>
    <w:rsid w:val="32BBEA5A"/>
    <w:rsid w:val="32C03670"/>
    <w:rsid w:val="32CB3252"/>
    <w:rsid w:val="32DD6F5E"/>
    <w:rsid w:val="32E016F8"/>
    <w:rsid w:val="32E8111C"/>
    <w:rsid w:val="32E9B284"/>
    <w:rsid w:val="32F9184B"/>
    <w:rsid w:val="33148E84"/>
    <w:rsid w:val="33184F34"/>
    <w:rsid w:val="3332EEB0"/>
    <w:rsid w:val="3336D202"/>
    <w:rsid w:val="3350A795"/>
    <w:rsid w:val="3353F311"/>
    <w:rsid w:val="33590151"/>
    <w:rsid w:val="335C9E49"/>
    <w:rsid w:val="3375469E"/>
    <w:rsid w:val="337851F6"/>
    <w:rsid w:val="337C9AC3"/>
    <w:rsid w:val="337E44FD"/>
    <w:rsid w:val="337F07BF"/>
    <w:rsid w:val="3388891C"/>
    <w:rsid w:val="338BE215"/>
    <w:rsid w:val="339EA127"/>
    <w:rsid w:val="33A66694"/>
    <w:rsid w:val="33B13AC3"/>
    <w:rsid w:val="33B65130"/>
    <w:rsid w:val="33B859DA"/>
    <w:rsid w:val="33B9F178"/>
    <w:rsid w:val="33C0D80B"/>
    <w:rsid w:val="33C2BAF9"/>
    <w:rsid w:val="33C48220"/>
    <w:rsid w:val="33F665A3"/>
    <w:rsid w:val="341D49F6"/>
    <w:rsid w:val="341F380D"/>
    <w:rsid w:val="3430329A"/>
    <w:rsid w:val="3442B820"/>
    <w:rsid w:val="345C3F2E"/>
    <w:rsid w:val="3461FEE7"/>
    <w:rsid w:val="3478D2FE"/>
    <w:rsid w:val="348E3916"/>
    <w:rsid w:val="3491B9E2"/>
    <w:rsid w:val="34A1E7E7"/>
    <w:rsid w:val="34A9AAB3"/>
    <w:rsid w:val="34AC434B"/>
    <w:rsid w:val="34B07210"/>
    <w:rsid w:val="34B63209"/>
    <w:rsid w:val="34C1E632"/>
    <w:rsid w:val="34C51C5D"/>
    <w:rsid w:val="34D5893F"/>
    <w:rsid w:val="34D7DB90"/>
    <w:rsid w:val="34EBD6EE"/>
    <w:rsid w:val="34F03C8B"/>
    <w:rsid w:val="3500A7B2"/>
    <w:rsid w:val="3502D1CA"/>
    <w:rsid w:val="3502FBB3"/>
    <w:rsid w:val="350728DF"/>
    <w:rsid w:val="350A5BA7"/>
    <w:rsid w:val="350B0CB8"/>
    <w:rsid w:val="350C8DB4"/>
    <w:rsid w:val="3513C33D"/>
    <w:rsid w:val="351D8B8F"/>
    <w:rsid w:val="35227137"/>
    <w:rsid w:val="35286D7E"/>
    <w:rsid w:val="35328FAE"/>
    <w:rsid w:val="356091F7"/>
    <w:rsid w:val="35757226"/>
    <w:rsid w:val="357BEBDC"/>
    <w:rsid w:val="359355B0"/>
    <w:rsid w:val="35B85A08"/>
    <w:rsid w:val="35C633C9"/>
    <w:rsid w:val="35DEE877"/>
    <w:rsid w:val="35E343BC"/>
    <w:rsid w:val="35F25579"/>
    <w:rsid w:val="35F34FEE"/>
    <w:rsid w:val="35FD496D"/>
    <w:rsid w:val="35FE7490"/>
    <w:rsid w:val="360ADEBB"/>
    <w:rsid w:val="3610D23D"/>
    <w:rsid w:val="3613AA78"/>
    <w:rsid w:val="36234253"/>
    <w:rsid w:val="36442568"/>
    <w:rsid w:val="36453328"/>
    <w:rsid w:val="364A6152"/>
    <w:rsid w:val="36647239"/>
    <w:rsid w:val="36648347"/>
    <w:rsid w:val="3666A58B"/>
    <w:rsid w:val="366AA479"/>
    <w:rsid w:val="366E77D4"/>
    <w:rsid w:val="3670C112"/>
    <w:rsid w:val="367C727C"/>
    <w:rsid w:val="36875785"/>
    <w:rsid w:val="36898BFA"/>
    <w:rsid w:val="368CC782"/>
    <w:rsid w:val="369AB16D"/>
    <w:rsid w:val="36A16375"/>
    <w:rsid w:val="36AD9200"/>
    <w:rsid w:val="36BFF8DC"/>
    <w:rsid w:val="36C20DCE"/>
    <w:rsid w:val="36C7F25A"/>
    <w:rsid w:val="36CE19FE"/>
    <w:rsid w:val="36E17DA6"/>
    <w:rsid w:val="36E3C2B1"/>
    <w:rsid w:val="37006437"/>
    <w:rsid w:val="372788C6"/>
    <w:rsid w:val="3745F0C0"/>
    <w:rsid w:val="374E7ACE"/>
    <w:rsid w:val="3751D3ED"/>
    <w:rsid w:val="3758C96B"/>
    <w:rsid w:val="3761AE03"/>
    <w:rsid w:val="3761FEB6"/>
    <w:rsid w:val="3767E69E"/>
    <w:rsid w:val="3776B8EE"/>
    <w:rsid w:val="37822A5D"/>
    <w:rsid w:val="37928F36"/>
    <w:rsid w:val="37B461F7"/>
    <w:rsid w:val="37BB66FA"/>
    <w:rsid w:val="37C2915E"/>
    <w:rsid w:val="37E22F9D"/>
    <w:rsid w:val="37E846B6"/>
    <w:rsid w:val="37EBA23C"/>
    <w:rsid w:val="37F63FF8"/>
    <w:rsid w:val="37FAD226"/>
    <w:rsid w:val="37FE123B"/>
    <w:rsid w:val="38015709"/>
    <w:rsid w:val="3822C40B"/>
    <w:rsid w:val="3831BA9B"/>
    <w:rsid w:val="38436028"/>
    <w:rsid w:val="38549036"/>
    <w:rsid w:val="385E3A78"/>
    <w:rsid w:val="38750B26"/>
    <w:rsid w:val="38815E2D"/>
    <w:rsid w:val="388DC973"/>
    <w:rsid w:val="388E844F"/>
    <w:rsid w:val="3899EA90"/>
    <w:rsid w:val="389DBB90"/>
    <w:rsid w:val="38A000E8"/>
    <w:rsid w:val="38ACA802"/>
    <w:rsid w:val="38ADF0EA"/>
    <w:rsid w:val="38D439B7"/>
    <w:rsid w:val="38D47286"/>
    <w:rsid w:val="38EC3A69"/>
    <w:rsid w:val="38F637D1"/>
    <w:rsid w:val="38F71AD7"/>
    <w:rsid w:val="38FB9BDF"/>
    <w:rsid w:val="39039D39"/>
    <w:rsid w:val="39042F75"/>
    <w:rsid w:val="39067331"/>
    <w:rsid w:val="390D8F6C"/>
    <w:rsid w:val="39287DB1"/>
    <w:rsid w:val="392D4FE6"/>
    <w:rsid w:val="39315C8D"/>
    <w:rsid w:val="39376790"/>
    <w:rsid w:val="39433C2F"/>
    <w:rsid w:val="394ABACA"/>
    <w:rsid w:val="396AE64B"/>
    <w:rsid w:val="39738997"/>
    <w:rsid w:val="3974F3A6"/>
    <w:rsid w:val="39912018"/>
    <w:rsid w:val="39ACACA1"/>
    <w:rsid w:val="39B46351"/>
    <w:rsid w:val="39B5CADF"/>
    <w:rsid w:val="39BBC473"/>
    <w:rsid w:val="39C0B057"/>
    <w:rsid w:val="39C31D56"/>
    <w:rsid w:val="39CD8C76"/>
    <w:rsid w:val="39CF8C5A"/>
    <w:rsid w:val="39E066A9"/>
    <w:rsid w:val="39E170B5"/>
    <w:rsid w:val="39E5C5C1"/>
    <w:rsid w:val="39EEAD3B"/>
    <w:rsid w:val="3A023E35"/>
    <w:rsid w:val="3A050B03"/>
    <w:rsid w:val="3A0959C6"/>
    <w:rsid w:val="3A09C5C9"/>
    <w:rsid w:val="3A16656E"/>
    <w:rsid w:val="3A29F66C"/>
    <w:rsid w:val="3A2AE430"/>
    <w:rsid w:val="3A32ACD3"/>
    <w:rsid w:val="3A4C7216"/>
    <w:rsid w:val="3A672B21"/>
    <w:rsid w:val="3A8A6B81"/>
    <w:rsid w:val="3A9044A5"/>
    <w:rsid w:val="3A925D6D"/>
    <w:rsid w:val="3A9CB98D"/>
    <w:rsid w:val="3AA20E7B"/>
    <w:rsid w:val="3AA5331F"/>
    <w:rsid w:val="3AA65C8B"/>
    <w:rsid w:val="3AA7C710"/>
    <w:rsid w:val="3AAB4C47"/>
    <w:rsid w:val="3ABFC635"/>
    <w:rsid w:val="3AC55A96"/>
    <w:rsid w:val="3AC7281B"/>
    <w:rsid w:val="3AD1B524"/>
    <w:rsid w:val="3AEC0161"/>
    <w:rsid w:val="3AEC181B"/>
    <w:rsid w:val="3AF648CB"/>
    <w:rsid w:val="3B015A55"/>
    <w:rsid w:val="3B3D412D"/>
    <w:rsid w:val="3B499831"/>
    <w:rsid w:val="3B4C46B2"/>
    <w:rsid w:val="3B4D6F2C"/>
    <w:rsid w:val="3B69F6B5"/>
    <w:rsid w:val="3B738623"/>
    <w:rsid w:val="3B9060FB"/>
    <w:rsid w:val="3B920780"/>
    <w:rsid w:val="3B96C640"/>
    <w:rsid w:val="3BA3C1CD"/>
    <w:rsid w:val="3BA8A8A8"/>
    <w:rsid w:val="3BB82691"/>
    <w:rsid w:val="3BBEA321"/>
    <w:rsid w:val="3BD42DC1"/>
    <w:rsid w:val="3BE80D72"/>
    <w:rsid w:val="3BE90815"/>
    <w:rsid w:val="3BEBE308"/>
    <w:rsid w:val="3C0B936B"/>
    <w:rsid w:val="3C2C760B"/>
    <w:rsid w:val="3C33E568"/>
    <w:rsid w:val="3C4442BE"/>
    <w:rsid w:val="3C4FD273"/>
    <w:rsid w:val="3C54FB60"/>
    <w:rsid w:val="3C58019E"/>
    <w:rsid w:val="3C66C0A5"/>
    <w:rsid w:val="3C6F33D0"/>
    <w:rsid w:val="3C7587D2"/>
    <w:rsid w:val="3C7C7C0D"/>
    <w:rsid w:val="3C875490"/>
    <w:rsid w:val="3C91E81B"/>
    <w:rsid w:val="3C93CC45"/>
    <w:rsid w:val="3C93D634"/>
    <w:rsid w:val="3C9537F7"/>
    <w:rsid w:val="3C986D36"/>
    <w:rsid w:val="3CB72417"/>
    <w:rsid w:val="3CC2EAA0"/>
    <w:rsid w:val="3CCF2D7C"/>
    <w:rsid w:val="3CD080B6"/>
    <w:rsid w:val="3CDF9E71"/>
    <w:rsid w:val="3CE57534"/>
    <w:rsid w:val="3CEC05C1"/>
    <w:rsid w:val="3CF6986D"/>
    <w:rsid w:val="3CFAAE2D"/>
    <w:rsid w:val="3CFF878B"/>
    <w:rsid w:val="3D11C9F3"/>
    <w:rsid w:val="3D32EEBD"/>
    <w:rsid w:val="3D360B73"/>
    <w:rsid w:val="3D3735BC"/>
    <w:rsid w:val="3D3A5752"/>
    <w:rsid w:val="3D3F9C73"/>
    <w:rsid w:val="3D453665"/>
    <w:rsid w:val="3D462BB1"/>
    <w:rsid w:val="3D564E63"/>
    <w:rsid w:val="3D5AE11E"/>
    <w:rsid w:val="3D6A6167"/>
    <w:rsid w:val="3D6D6A08"/>
    <w:rsid w:val="3D720A33"/>
    <w:rsid w:val="3D76F7AA"/>
    <w:rsid w:val="3D7DE433"/>
    <w:rsid w:val="3D966865"/>
    <w:rsid w:val="3DB3FC77"/>
    <w:rsid w:val="3DB5F30F"/>
    <w:rsid w:val="3DC5435B"/>
    <w:rsid w:val="3DCA16FC"/>
    <w:rsid w:val="3DE054BF"/>
    <w:rsid w:val="3DE4C558"/>
    <w:rsid w:val="3DE5AEA2"/>
    <w:rsid w:val="3DE6DACB"/>
    <w:rsid w:val="3DE6E023"/>
    <w:rsid w:val="3DE852EF"/>
    <w:rsid w:val="3DEDFB2F"/>
    <w:rsid w:val="3DF1EFDA"/>
    <w:rsid w:val="3DF95DA2"/>
    <w:rsid w:val="3E11B987"/>
    <w:rsid w:val="3E2C97A9"/>
    <w:rsid w:val="3E3559B8"/>
    <w:rsid w:val="3E394B6E"/>
    <w:rsid w:val="3E3AFF9F"/>
    <w:rsid w:val="3E4778C5"/>
    <w:rsid w:val="3E4EF3BD"/>
    <w:rsid w:val="3E67C25A"/>
    <w:rsid w:val="3E8E2ECB"/>
    <w:rsid w:val="3E99D0B6"/>
    <w:rsid w:val="3EA0B10F"/>
    <w:rsid w:val="3EAACB98"/>
    <w:rsid w:val="3EB2EC8E"/>
    <w:rsid w:val="3EB9208E"/>
    <w:rsid w:val="3EBA1C16"/>
    <w:rsid w:val="3ECBAC9A"/>
    <w:rsid w:val="3ED0F35D"/>
    <w:rsid w:val="3EDC7647"/>
    <w:rsid w:val="3EEBFC48"/>
    <w:rsid w:val="3F09A60F"/>
    <w:rsid w:val="3F118182"/>
    <w:rsid w:val="3F4A410D"/>
    <w:rsid w:val="3F4BF445"/>
    <w:rsid w:val="3F58C4AA"/>
    <w:rsid w:val="3F5DF8C0"/>
    <w:rsid w:val="3F6541DC"/>
    <w:rsid w:val="3F6B3F6E"/>
    <w:rsid w:val="3F6E40A5"/>
    <w:rsid w:val="3F7149B3"/>
    <w:rsid w:val="3F77A95C"/>
    <w:rsid w:val="3F859A7A"/>
    <w:rsid w:val="3F933E1B"/>
    <w:rsid w:val="3F970F17"/>
    <w:rsid w:val="3F9B4BA1"/>
    <w:rsid w:val="3FAB7CF5"/>
    <w:rsid w:val="3FB105AA"/>
    <w:rsid w:val="3FC11AE5"/>
    <w:rsid w:val="3FC19EF3"/>
    <w:rsid w:val="3FC4AF7A"/>
    <w:rsid w:val="3FC7BE65"/>
    <w:rsid w:val="3FDBC278"/>
    <w:rsid w:val="3FF72071"/>
    <w:rsid w:val="3FFC6EAE"/>
    <w:rsid w:val="40098247"/>
    <w:rsid w:val="401274F1"/>
    <w:rsid w:val="4016F4F4"/>
    <w:rsid w:val="402FB1A9"/>
    <w:rsid w:val="4049DF0D"/>
    <w:rsid w:val="405DF171"/>
    <w:rsid w:val="405E470C"/>
    <w:rsid w:val="4082E639"/>
    <w:rsid w:val="408310F9"/>
    <w:rsid w:val="40A39591"/>
    <w:rsid w:val="40A63C06"/>
    <w:rsid w:val="40AA33A8"/>
    <w:rsid w:val="40BEFFE8"/>
    <w:rsid w:val="40C42869"/>
    <w:rsid w:val="40C5B148"/>
    <w:rsid w:val="40C61F89"/>
    <w:rsid w:val="40D06654"/>
    <w:rsid w:val="40DBB67D"/>
    <w:rsid w:val="40E0ABE5"/>
    <w:rsid w:val="40E46C5B"/>
    <w:rsid w:val="40E89D6C"/>
    <w:rsid w:val="40EE3AE9"/>
    <w:rsid w:val="40F604C5"/>
    <w:rsid w:val="40FA8D5B"/>
    <w:rsid w:val="40FEA35B"/>
    <w:rsid w:val="412DF173"/>
    <w:rsid w:val="4136700F"/>
    <w:rsid w:val="41369D44"/>
    <w:rsid w:val="413B8B40"/>
    <w:rsid w:val="414997E1"/>
    <w:rsid w:val="414F1146"/>
    <w:rsid w:val="416C3317"/>
    <w:rsid w:val="4178B6AE"/>
    <w:rsid w:val="417BCA2F"/>
    <w:rsid w:val="417D2F42"/>
    <w:rsid w:val="41958E6D"/>
    <w:rsid w:val="41A0C7FF"/>
    <w:rsid w:val="41A9BD08"/>
    <w:rsid w:val="41B25237"/>
    <w:rsid w:val="41C70C88"/>
    <w:rsid w:val="41EC1A6A"/>
    <w:rsid w:val="41EFBBA8"/>
    <w:rsid w:val="41F6DE27"/>
    <w:rsid w:val="41FB5A9E"/>
    <w:rsid w:val="4201999D"/>
    <w:rsid w:val="42128E61"/>
    <w:rsid w:val="4213798E"/>
    <w:rsid w:val="421436AD"/>
    <w:rsid w:val="421EDA71"/>
    <w:rsid w:val="42224B25"/>
    <w:rsid w:val="422DCBF7"/>
    <w:rsid w:val="422E9A0D"/>
    <w:rsid w:val="42441EAA"/>
    <w:rsid w:val="424607C6"/>
    <w:rsid w:val="424D8E0A"/>
    <w:rsid w:val="424FBE29"/>
    <w:rsid w:val="425360CA"/>
    <w:rsid w:val="4268AE6E"/>
    <w:rsid w:val="42878761"/>
    <w:rsid w:val="4288CCA6"/>
    <w:rsid w:val="428C97F1"/>
    <w:rsid w:val="428E8FCC"/>
    <w:rsid w:val="4294780D"/>
    <w:rsid w:val="429BF4CB"/>
    <w:rsid w:val="42A30B48"/>
    <w:rsid w:val="42BBF065"/>
    <w:rsid w:val="42D37152"/>
    <w:rsid w:val="42D6313F"/>
    <w:rsid w:val="42DA1DF7"/>
    <w:rsid w:val="43076804"/>
    <w:rsid w:val="43084312"/>
    <w:rsid w:val="430C5FA8"/>
    <w:rsid w:val="432F1D5C"/>
    <w:rsid w:val="43305599"/>
    <w:rsid w:val="43376F3A"/>
    <w:rsid w:val="4350F7BA"/>
    <w:rsid w:val="4352AF36"/>
    <w:rsid w:val="4355167D"/>
    <w:rsid w:val="435B334C"/>
    <w:rsid w:val="435C7098"/>
    <w:rsid w:val="43670B92"/>
    <w:rsid w:val="4369B3B8"/>
    <w:rsid w:val="436EB6A1"/>
    <w:rsid w:val="438C7813"/>
    <w:rsid w:val="438E51D0"/>
    <w:rsid w:val="43900C65"/>
    <w:rsid w:val="43917717"/>
    <w:rsid w:val="4396DD03"/>
    <w:rsid w:val="43AB54AC"/>
    <w:rsid w:val="43AF0778"/>
    <w:rsid w:val="43B1AEE6"/>
    <w:rsid w:val="43C0A085"/>
    <w:rsid w:val="43C577D6"/>
    <w:rsid w:val="44016D69"/>
    <w:rsid w:val="4426F8BC"/>
    <w:rsid w:val="443CC6E0"/>
    <w:rsid w:val="4440C0B7"/>
    <w:rsid w:val="44416840"/>
    <w:rsid w:val="4449FC02"/>
    <w:rsid w:val="44638A2F"/>
    <w:rsid w:val="44672879"/>
    <w:rsid w:val="447B85F5"/>
    <w:rsid w:val="447CA5DE"/>
    <w:rsid w:val="447EB2ED"/>
    <w:rsid w:val="44A3F4ED"/>
    <w:rsid w:val="44A9457E"/>
    <w:rsid w:val="44AC9394"/>
    <w:rsid w:val="44B1A115"/>
    <w:rsid w:val="44B6C6B9"/>
    <w:rsid w:val="44D00DF0"/>
    <w:rsid w:val="44D1A3D7"/>
    <w:rsid w:val="44D601B6"/>
    <w:rsid w:val="44E127E3"/>
    <w:rsid w:val="44E7236E"/>
    <w:rsid w:val="44EACA3A"/>
    <w:rsid w:val="44FB066E"/>
    <w:rsid w:val="450795E2"/>
    <w:rsid w:val="451A79F7"/>
    <w:rsid w:val="45211C37"/>
    <w:rsid w:val="452FBBF3"/>
    <w:rsid w:val="4531785B"/>
    <w:rsid w:val="4532DECF"/>
    <w:rsid w:val="453FA414"/>
    <w:rsid w:val="4540AFCE"/>
    <w:rsid w:val="4546E26A"/>
    <w:rsid w:val="4547C6E7"/>
    <w:rsid w:val="45517D3F"/>
    <w:rsid w:val="45574841"/>
    <w:rsid w:val="4565F328"/>
    <w:rsid w:val="4567FB77"/>
    <w:rsid w:val="456A541D"/>
    <w:rsid w:val="456BD49B"/>
    <w:rsid w:val="456DD83F"/>
    <w:rsid w:val="4572EDEE"/>
    <w:rsid w:val="4576B3B9"/>
    <w:rsid w:val="458A6D39"/>
    <w:rsid w:val="458ADD75"/>
    <w:rsid w:val="4593964A"/>
    <w:rsid w:val="459BDAF1"/>
    <w:rsid w:val="45ABDA4A"/>
    <w:rsid w:val="45B5BB23"/>
    <w:rsid w:val="45C127C7"/>
    <w:rsid w:val="45C311BA"/>
    <w:rsid w:val="45CD7959"/>
    <w:rsid w:val="45DF8D31"/>
    <w:rsid w:val="45F428FB"/>
    <w:rsid w:val="4610099F"/>
    <w:rsid w:val="46247F5E"/>
    <w:rsid w:val="463CCEAB"/>
    <w:rsid w:val="463F1AAA"/>
    <w:rsid w:val="465326E4"/>
    <w:rsid w:val="4657B0BA"/>
    <w:rsid w:val="46635ABE"/>
    <w:rsid w:val="467BB8AB"/>
    <w:rsid w:val="4687939A"/>
    <w:rsid w:val="46981D35"/>
    <w:rsid w:val="469E4F90"/>
    <w:rsid w:val="46A2C9D5"/>
    <w:rsid w:val="46A2DA80"/>
    <w:rsid w:val="46E9F8B4"/>
    <w:rsid w:val="47014F47"/>
    <w:rsid w:val="470C03DA"/>
    <w:rsid w:val="471292CA"/>
    <w:rsid w:val="472E7892"/>
    <w:rsid w:val="47434412"/>
    <w:rsid w:val="47486B34"/>
    <w:rsid w:val="47486B5C"/>
    <w:rsid w:val="474A4BFC"/>
    <w:rsid w:val="474DCBBD"/>
    <w:rsid w:val="4757035B"/>
    <w:rsid w:val="47638583"/>
    <w:rsid w:val="4782CB54"/>
    <w:rsid w:val="478CE762"/>
    <w:rsid w:val="4794EAB9"/>
    <w:rsid w:val="4794F326"/>
    <w:rsid w:val="47971595"/>
    <w:rsid w:val="479D240E"/>
    <w:rsid w:val="47A18A71"/>
    <w:rsid w:val="47A2855E"/>
    <w:rsid w:val="47A60339"/>
    <w:rsid w:val="47B4A0A2"/>
    <w:rsid w:val="47C12BBB"/>
    <w:rsid w:val="47C75229"/>
    <w:rsid w:val="47D60F22"/>
    <w:rsid w:val="47E5FD64"/>
    <w:rsid w:val="47F23201"/>
    <w:rsid w:val="47F6938D"/>
    <w:rsid w:val="48124D27"/>
    <w:rsid w:val="481C24F5"/>
    <w:rsid w:val="481EB697"/>
    <w:rsid w:val="48404D91"/>
    <w:rsid w:val="484CEDE7"/>
    <w:rsid w:val="484EB7E3"/>
    <w:rsid w:val="486F34A0"/>
    <w:rsid w:val="4870D7EA"/>
    <w:rsid w:val="487ADB74"/>
    <w:rsid w:val="4885D8F9"/>
    <w:rsid w:val="488629B1"/>
    <w:rsid w:val="489CF9F8"/>
    <w:rsid w:val="48ABFCF8"/>
    <w:rsid w:val="48CD98E3"/>
    <w:rsid w:val="48D0A98E"/>
    <w:rsid w:val="48D99763"/>
    <w:rsid w:val="48ED5AF7"/>
    <w:rsid w:val="48F9DA92"/>
    <w:rsid w:val="491668DE"/>
    <w:rsid w:val="491A6845"/>
    <w:rsid w:val="493EB803"/>
    <w:rsid w:val="49407099"/>
    <w:rsid w:val="49412797"/>
    <w:rsid w:val="4956DB78"/>
    <w:rsid w:val="4961DF41"/>
    <w:rsid w:val="4970FBF2"/>
    <w:rsid w:val="4980F300"/>
    <w:rsid w:val="498D6E30"/>
    <w:rsid w:val="49A4955F"/>
    <w:rsid w:val="49A51614"/>
    <w:rsid w:val="49C22CA4"/>
    <w:rsid w:val="49CBD265"/>
    <w:rsid w:val="49D50047"/>
    <w:rsid w:val="49DDB589"/>
    <w:rsid w:val="49E3A117"/>
    <w:rsid w:val="49EC1EF9"/>
    <w:rsid w:val="49F54264"/>
    <w:rsid w:val="49FF17A0"/>
    <w:rsid w:val="4A0A57FC"/>
    <w:rsid w:val="4A0D443C"/>
    <w:rsid w:val="4A15F416"/>
    <w:rsid w:val="4A1CBE3A"/>
    <w:rsid w:val="4A315517"/>
    <w:rsid w:val="4A370AD8"/>
    <w:rsid w:val="4A381887"/>
    <w:rsid w:val="4A3F9AC2"/>
    <w:rsid w:val="4A61CEC0"/>
    <w:rsid w:val="4A77CD00"/>
    <w:rsid w:val="4A78CAF6"/>
    <w:rsid w:val="4A7BD08C"/>
    <w:rsid w:val="4A87DA33"/>
    <w:rsid w:val="4A8AC17C"/>
    <w:rsid w:val="4A9A1ECA"/>
    <w:rsid w:val="4AA6B8D1"/>
    <w:rsid w:val="4AAAE23E"/>
    <w:rsid w:val="4AB0FBF6"/>
    <w:rsid w:val="4AB8360A"/>
    <w:rsid w:val="4AC51F87"/>
    <w:rsid w:val="4AC8F153"/>
    <w:rsid w:val="4AD4AF9D"/>
    <w:rsid w:val="4AD78F9A"/>
    <w:rsid w:val="4AE4E576"/>
    <w:rsid w:val="4AE78FC4"/>
    <w:rsid w:val="4B05491C"/>
    <w:rsid w:val="4B12DCAD"/>
    <w:rsid w:val="4B13DB18"/>
    <w:rsid w:val="4B1D1510"/>
    <w:rsid w:val="4B3EA6E2"/>
    <w:rsid w:val="4B46987C"/>
    <w:rsid w:val="4B47A057"/>
    <w:rsid w:val="4B480F5C"/>
    <w:rsid w:val="4B4E4633"/>
    <w:rsid w:val="4B51F927"/>
    <w:rsid w:val="4B5EF51F"/>
    <w:rsid w:val="4B64CA8F"/>
    <w:rsid w:val="4B67E5EC"/>
    <w:rsid w:val="4B869199"/>
    <w:rsid w:val="4B870A5E"/>
    <w:rsid w:val="4B934C08"/>
    <w:rsid w:val="4BA1169D"/>
    <w:rsid w:val="4BA3A7ED"/>
    <w:rsid w:val="4BA59DC8"/>
    <w:rsid w:val="4BA63C76"/>
    <w:rsid w:val="4BD12D03"/>
    <w:rsid w:val="4BD5881A"/>
    <w:rsid w:val="4BDED370"/>
    <w:rsid w:val="4BE0DE14"/>
    <w:rsid w:val="4BECA890"/>
    <w:rsid w:val="4BF0E5C4"/>
    <w:rsid w:val="4BF3A733"/>
    <w:rsid w:val="4BFD8D99"/>
    <w:rsid w:val="4C1331B8"/>
    <w:rsid w:val="4C1908C8"/>
    <w:rsid w:val="4C38F4EE"/>
    <w:rsid w:val="4C4319DF"/>
    <w:rsid w:val="4C5CE8BF"/>
    <w:rsid w:val="4C5D4EB1"/>
    <w:rsid w:val="4C6C1E37"/>
    <w:rsid w:val="4C72BFAE"/>
    <w:rsid w:val="4C805F10"/>
    <w:rsid w:val="4C979209"/>
    <w:rsid w:val="4C9C44CE"/>
    <w:rsid w:val="4CC7427F"/>
    <w:rsid w:val="4CFBF2CC"/>
    <w:rsid w:val="4CFF77E1"/>
    <w:rsid w:val="4D10661F"/>
    <w:rsid w:val="4D1A4AB1"/>
    <w:rsid w:val="4D1F1E88"/>
    <w:rsid w:val="4D44B960"/>
    <w:rsid w:val="4D5737F0"/>
    <w:rsid w:val="4D5F9B9B"/>
    <w:rsid w:val="4D756189"/>
    <w:rsid w:val="4D7D4A2A"/>
    <w:rsid w:val="4D9B8592"/>
    <w:rsid w:val="4DAA8D16"/>
    <w:rsid w:val="4DAB7D84"/>
    <w:rsid w:val="4DAD9331"/>
    <w:rsid w:val="4DB464DF"/>
    <w:rsid w:val="4DB6BDD2"/>
    <w:rsid w:val="4DB9CBAA"/>
    <w:rsid w:val="4DC83C9D"/>
    <w:rsid w:val="4DCC3C7D"/>
    <w:rsid w:val="4DCD5215"/>
    <w:rsid w:val="4DD1061E"/>
    <w:rsid w:val="4DD2D339"/>
    <w:rsid w:val="4DD71945"/>
    <w:rsid w:val="4DD9C0F7"/>
    <w:rsid w:val="4E11FA75"/>
    <w:rsid w:val="4E15C802"/>
    <w:rsid w:val="4E1D948A"/>
    <w:rsid w:val="4E28C52E"/>
    <w:rsid w:val="4E2EA828"/>
    <w:rsid w:val="4E45A202"/>
    <w:rsid w:val="4E584BBA"/>
    <w:rsid w:val="4E663DF0"/>
    <w:rsid w:val="4E6EF9D4"/>
    <w:rsid w:val="4E6FEA6E"/>
    <w:rsid w:val="4E859982"/>
    <w:rsid w:val="4E87089F"/>
    <w:rsid w:val="4E8B1232"/>
    <w:rsid w:val="4E8CB8D4"/>
    <w:rsid w:val="4E914BCE"/>
    <w:rsid w:val="4E929813"/>
    <w:rsid w:val="4E933445"/>
    <w:rsid w:val="4EA870E8"/>
    <w:rsid w:val="4EAC1C7D"/>
    <w:rsid w:val="4ED77807"/>
    <w:rsid w:val="4EEA9EAB"/>
    <w:rsid w:val="4EFA0BE3"/>
    <w:rsid w:val="4F020E50"/>
    <w:rsid w:val="4F14FE77"/>
    <w:rsid w:val="4F2A2FF5"/>
    <w:rsid w:val="4F602E52"/>
    <w:rsid w:val="4F6E0E54"/>
    <w:rsid w:val="4F779EE9"/>
    <w:rsid w:val="4F7D085C"/>
    <w:rsid w:val="4F80DBEC"/>
    <w:rsid w:val="4F82AB30"/>
    <w:rsid w:val="4F9DBD7D"/>
    <w:rsid w:val="4FA0A4ED"/>
    <w:rsid w:val="4FA27A28"/>
    <w:rsid w:val="4FAB74F7"/>
    <w:rsid w:val="4FB26B05"/>
    <w:rsid w:val="4FB92661"/>
    <w:rsid w:val="4FFC8BEC"/>
    <w:rsid w:val="5003F030"/>
    <w:rsid w:val="501839DE"/>
    <w:rsid w:val="5022BB2C"/>
    <w:rsid w:val="5034F494"/>
    <w:rsid w:val="505216D7"/>
    <w:rsid w:val="506039C4"/>
    <w:rsid w:val="5064DDBF"/>
    <w:rsid w:val="5071D75E"/>
    <w:rsid w:val="507530BC"/>
    <w:rsid w:val="508D2B27"/>
    <w:rsid w:val="508D7993"/>
    <w:rsid w:val="509102C9"/>
    <w:rsid w:val="50A27C2A"/>
    <w:rsid w:val="50AE8068"/>
    <w:rsid w:val="50B1576C"/>
    <w:rsid w:val="50B5E596"/>
    <w:rsid w:val="50B99C1B"/>
    <w:rsid w:val="50C51FC9"/>
    <w:rsid w:val="50E36AFA"/>
    <w:rsid w:val="51047F43"/>
    <w:rsid w:val="511309A5"/>
    <w:rsid w:val="513285D6"/>
    <w:rsid w:val="51356048"/>
    <w:rsid w:val="5141F5CA"/>
    <w:rsid w:val="5145F49A"/>
    <w:rsid w:val="51498C6D"/>
    <w:rsid w:val="514EE71D"/>
    <w:rsid w:val="515F3EAA"/>
    <w:rsid w:val="516CB8AB"/>
    <w:rsid w:val="5176AA8A"/>
    <w:rsid w:val="517E3B12"/>
    <w:rsid w:val="518251A7"/>
    <w:rsid w:val="518B7C51"/>
    <w:rsid w:val="51977C4E"/>
    <w:rsid w:val="51A1A8D9"/>
    <w:rsid w:val="51D808B8"/>
    <w:rsid w:val="51DBB3AF"/>
    <w:rsid w:val="51DCE8E0"/>
    <w:rsid w:val="51DD18D0"/>
    <w:rsid w:val="51DD67E2"/>
    <w:rsid w:val="51DFC023"/>
    <w:rsid w:val="51E04B62"/>
    <w:rsid w:val="51ED35CD"/>
    <w:rsid w:val="51F0A606"/>
    <w:rsid w:val="51F48D35"/>
    <w:rsid w:val="5216960B"/>
    <w:rsid w:val="522AA4A3"/>
    <w:rsid w:val="522AEA44"/>
    <w:rsid w:val="522C3EF0"/>
    <w:rsid w:val="524500B7"/>
    <w:rsid w:val="524F20A8"/>
    <w:rsid w:val="52515AB3"/>
    <w:rsid w:val="5253FDE9"/>
    <w:rsid w:val="5255BA74"/>
    <w:rsid w:val="52737BA1"/>
    <w:rsid w:val="5279A082"/>
    <w:rsid w:val="5281C067"/>
    <w:rsid w:val="528947E1"/>
    <w:rsid w:val="529C1B40"/>
    <w:rsid w:val="52A5659D"/>
    <w:rsid w:val="52B1D084"/>
    <w:rsid w:val="52BD1704"/>
    <w:rsid w:val="52BD1EAA"/>
    <w:rsid w:val="52CC4A7E"/>
    <w:rsid w:val="52E04AFD"/>
    <w:rsid w:val="52E4B15C"/>
    <w:rsid w:val="52F00E38"/>
    <w:rsid w:val="52F53960"/>
    <w:rsid w:val="52F61A26"/>
    <w:rsid w:val="5310E486"/>
    <w:rsid w:val="5316E286"/>
    <w:rsid w:val="531E48B9"/>
    <w:rsid w:val="5321CB95"/>
    <w:rsid w:val="53232CC8"/>
    <w:rsid w:val="5327BE56"/>
    <w:rsid w:val="534C4EB6"/>
    <w:rsid w:val="536A02D6"/>
    <w:rsid w:val="538BF04F"/>
    <w:rsid w:val="538E96E1"/>
    <w:rsid w:val="53B97CB9"/>
    <w:rsid w:val="53BE898F"/>
    <w:rsid w:val="53C13F58"/>
    <w:rsid w:val="53DCF650"/>
    <w:rsid w:val="53DEC42D"/>
    <w:rsid w:val="53F1B0BB"/>
    <w:rsid w:val="54029B5B"/>
    <w:rsid w:val="54195440"/>
    <w:rsid w:val="543108E2"/>
    <w:rsid w:val="54418927"/>
    <w:rsid w:val="544863D3"/>
    <w:rsid w:val="5448A79E"/>
    <w:rsid w:val="544AD4D5"/>
    <w:rsid w:val="5456778A"/>
    <w:rsid w:val="545888E6"/>
    <w:rsid w:val="545B3431"/>
    <w:rsid w:val="54687BFC"/>
    <w:rsid w:val="547E703C"/>
    <w:rsid w:val="549CAC2E"/>
    <w:rsid w:val="54A55D8B"/>
    <w:rsid w:val="54A8A0D2"/>
    <w:rsid w:val="54AD118F"/>
    <w:rsid w:val="54AF33D0"/>
    <w:rsid w:val="54B5FB5F"/>
    <w:rsid w:val="54C1845E"/>
    <w:rsid w:val="54C87213"/>
    <w:rsid w:val="54C9F693"/>
    <w:rsid w:val="54E5B43B"/>
    <w:rsid w:val="54E6A1E2"/>
    <w:rsid w:val="54EB3C3B"/>
    <w:rsid w:val="54FD1401"/>
    <w:rsid w:val="550CC387"/>
    <w:rsid w:val="551067AD"/>
    <w:rsid w:val="55215D4F"/>
    <w:rsid w:val="552B5F49"/>
    <w:rsid w:val="552F272B"/>
    <w:rsid w:val="553126C1"/>
    <w:rsid w:val="555B12D4"/>
    <w:rsid w:val="55626258"/>
    <w:rsid w:val="55630013"/>
    <w:rsid w:val="5583330F"/>
    <w:rsid w:val="55868520"/>
    <w:rsid w:val="5590F66F"/>
    <w:rsid w:val="559ACF6D"/>
    <w:rsid w:val="55A062A4"/>
    <w:rsid w:val="55A4E8CF"/>
    <w:rsid w:val="55AFB62E"/>
    <w:rsid w:val="55B3F40B"/>
    <w:rsid w:val="55B5C80A"/>
    <w:rsid w:val="55BC6CDA"/>
    <w:rsid w:val="55C10438"/>
    <w:rsid w:val="55C12EF1"/>
    <w:rsid w:val="55D551DA"/>
    <w:rsid w:val="55ED4A57"/>
    <w:rsid w:val="5601F61A"/>
    <w:rsid w:val="5604EE96"/>
    <w:rsid w:val="56194E3E"/>
    <w:rsid w:val="56227B47"/>
    <w:rsid w:val="562F3F83"/>
    <w:rsid w:val="5633DCDF"/>
    <w:rsid w:val="563635CF"/>
    <w:rsid w:val="563FCAF9"/>
    <w:rsid w:val="564BD628"/>
    <w:rsid w:val="566A6E3C"/>
    <w:rsid w:val="5673471D"/>
    <w:rsid w:val="567D8A09"/>
    <w:rsid w:val="568A4ECC"/>
    <w:rsid w:val="56993602"/>
    <w:rsid w:val="56CFEE8D"/>
    <w:rsid w:val="56D3158E"/>
    <w:rsid w:val="56DBD74F"/>
    <w:rsid w:val="56E60E47"/>
    <w:rsid w:val="56ECB47E"/>
    <w:rsid w:val="56F223A0"/>
    <w:rsid w:val="56FE4AC1"/>
    <w:rsid w:val="56FE6D71"/>
    <w:rsid w:val="5700329C"/>
    <w:rsid w:val="57031D02"/>
    <w:rsid w:val="5710C140"/>
    <w:rsid w:val="5719DE2B"/>
    <w:rsid w:val="571A2907"/>
    <w:rsid w:val="571F7C30"/>
    <w:rsid w:val="5721F6C0"/>
    <w:rsid w:val="57278155"/>
    <w:rsid w:val="573F8590"/>
    <w:rsid w:val="5741778B"/>
    <w:rsid w:val="574205EF"/>
    <w:rsid w:val="5749E04F"/>
    <w:rsid w:val="574CBCD3"/>
    <w:rsid w:val="575B93CD"/>
    <w:rsid w:val="57654C82"/>
    <w:rsid w:val="576DAB08"/>
    <w:rsid w:val="576FBF23"/>
    <w:rsid w:val="576FEFF7"/>
    <w:rsid w:val="5772F401"/>
    <w:rsid w:val="577B20F1"/>
    <w:rsid w:val="577F5A64"/>
    <w:rsid w:val="57961B9C"/>
    <w:rsid w:val="57A1E229"/>
    <w:rsid w:val="57A66128"/>
    <w:rsid w:val="57AA4DED"/>
    <w:rsid w:val="57C6EE43"/>
    <w:rsid w:val="57D56F2D"/>
    <w:rsid w:val="57D78079"/>
    <w:rsid w:val="57D7B4C5"/>
    <w:rsid w:val="57FC8633"/>
    <w:rsid w:val="580BE7D0"/>
    <w:rsid w:val="5811C340"/>
    <w:rsid w:val="5816A5C2"/>
    <w:rsid w:val="58321D9A"/>
    <w:rsid w:val="58448D51"/>
    <w:rsid w:val="58560D11"/>
    <w:rsid w:val="5860CCC3"/>
    <w:rsid w:val="58652851"/>
    <w:rsid w:val="586CA8CA"/>
    <w:rsid w:val="58749B17"/>
    <w:rsid w:val="58818FE7"/>
    <w:rsid w:val="588CA8A9"/>
    <w:rsid w:val="58906E7C"/>
    <w:rsid w:val="58971557"/>
    <w:rsid w:val="5898D9F5"/>
    <w:rsid w:val="58A0D82B"/>
    <w:rsid w:val="58B643A5"/>
    <w:rsid w:val="58D4FF6E"/>
    <w:rsid w:val="58DB4889"/>
    <w:rsid w:val="58DD25E6"/>
    <w:rsid w:val="58EF1587"/>
    <w:rsid w:val="58FB240F"/>
    <w:rsid w:val="5908DC26"/>
    <w:rsid w:val="59113FE4"/>
    <w:rsid w:val="591DB8BD"/>
    <w:rsid w:val="592A2E4D"/>
    <w:rsid w:val="592AF404"/>
    <w:rsid w:val="593B5869"/>
    <w:rsid w:val="593BD7CC"/>
    <w:rsid w:val="593BFEA9"/>
    <w:rsid w:val="59423860"/>
    <w:rsid w:val="594E55FA"/>
    <w:rsid w:val="595769CB"/>
    <w:rsid w:val="59596AEB"/>
    <w:rsid w:val="595DCDF1"/>
    <w:rsid w:val="5969C282"/>
    <w:rsid w:val="5969F7A2"/>
    <w:rsid w:val="597AEF50"/>
    <w:rsid w:val="59826181"/>
    <w:rsid w:val="598FC15A"/>
    <w:rsid w:val="59B17FE3"/>
    <w:rsid w:val="59B7FF35"/>
    <w:rsid w:val="59BB7FD6"/>
    <w:rsid w:val="59C84743"/>
    <w:rsid w:val="59D6E223"/>
    <w:rsid w:val="59E52EA3"/>
    <w:rsid w:val="59F50016"/>
    <w:rsid w:val="5A2053E2"/>
    <w:rsid w:val="5A211C13"/>
    <w:rsid w:val="5A2D460B"/>
    <w:rsid w:val="5A2ECE58"/>
    <w:rsid w:val="5A4005D8"/>
    <w:rsid w:val="5A4E5F5C"/>
    <w:rsid w:val="5A558F01"/>
    <w:rsid w:val="5A5719A9"/>
    <w:rsid w:val="5A5A3FAA"/>
    <w:rsid w:val="5A62617A"/>
    <w:rsid w:val="5A665647"/>
    <w:rsid w:val="5A6A8849"/>
    <w:rsid w:val="5A74DF61"/>
    <w:rsid w:val="5A8090DF"/>
    <w:rsid w:val="5A8821DF"/>
    <w:rsid w:val="5A96C9F9"/>
    <w:rsid w:val="5AB1E6A6"/>
    <w:rsid w:val="5AB31446"/>
    <w:rsid w:val="5AD181AB"/>
    <w:rsid w:val="5AD56349"/>
    <w:rsid w:val="5AD6B882"/>
    <w:rsid w:val="5AD745DC"/>
    <w:rsid w:val="5AEC0E6B"/>
    <w:rsid w:val="5B1EC25A"/>
    <w:rsid w:val="5B225EAB"/>
    <w:rsid w:val="5B28A4F4"/>
    <w:rsid w:val="5B2ED6A4"/>
    <w:rsid w:val="5B3BA70A"/>
    <w:rsid w:val="5B5D0585"/>
    <w:rsid w:val="5B5F02A3"/>
    <w:rsid w:val="5B6741FF"/>
    <w:rsid w:val="5B68BC35"/>
    <w:rsid w:val="5B6B09BA"/>
    <w:rsid w:val="5B76847A"/>
    <w:rsid w:val="5B7C4F79"/>
    <w:rsid w:val="5B84B173"/>
    <w:rsid w:val="5B91F111"/>
    <w:rsid w:val="5B968086"/>
    <w:rsid w:val="5B986114"/>
    <w:rsid w:val="5BBCC0AD"/>
    <w:rsid w:val="5BD186B6"/>
    <w:rsid w:val="5BD60969"/>
    <w:rsid w:val="5BD74181"/>
    <w:rsid w:val="5BD882D7"/>
    <w:rsid w:val="5BEF95CB"/>
    <w:rsid w:val="5BEFC150"/>
    <w:rsid w:val="5BF1DD47"/>
    <w:rsid w:val="5BFE27C3"/>
    <w:rsid w:val="5C1052AF"/>
    <w:rsid w:val="5C16252F"/>
    <w:rsid w:val="5C299B93"/>
    <w:rsid w:val="5C32B4C9"/>
    <w:rsid w:val="5C517744"/>
    <w:rsid w:val="5C51C91B"/>
    <w:rsid w:val="5C623EE4"/>
    <w:rsid w:val="5C648498"/>
    <w:rsid w:val="5C68FB08"/>
    <w:rsid w:val="5C72B9D8"/>
    <w:rsid w:val="5C80D3D8"/>
    <w:rsid w:val="5C89F858"/>
    <w:rsid w:val="5C8C6AEE"/>
    <w:rsid w:val="5C9C31AF"/>
    <w:rsid w:val="5CA35BEB"/>
    <w:rsid w:val="5CD7EFC1"/>
    <w:rsid w:val="5CDEE347"/>
    <w:rsid w:val="5CE1190B"/>
    <w:rsid w:val="5CE7A3CF"/>
    <w:rsid w:val="5CED3C45"/>
    <w:rsid w:val="5CED886E"/>
    <w:rsid w:val="5CFB9C7C"/>
    <w:rsid w:val="5D0F227A"/>
    <w:rsid w:val="5D0F4EBE"/>
    <w:rsid w:val="5D1C434E"/>
    <w:rsid w:val="5D25FAF6"/>
    <w:rsid w:val="5D28801F"/>
    <w:rsid w:val="5D3A84AE"/>
    <w:rsid w:val="5D416A7E"/>
    <w:rsid w:val="5D4D0459"/>
    <w:rsid w:val="5D6F424A"/>
    <w:rsid w:val="5D833A25"/>
    <w:rsid w:val="5D90AB7E"/>
    <w:rsid w:val="5DA3FB5A"/>
    <w:rsid w:val="5DA49DF7"/>
    <w:rsid w:val="5DA702F3"/>
    <w:rsid w:val="5DA91B1C"/>
    <w:rsid w:val="5DAAD7DC"/>
    <w:rsid w:val="5DB12010"/>
    <w:rsid w:val="5DB28E2C"/>
    <w:rsid w:val="5DB3995D"/>
    <w:rsid w:val="5DC10599"/>
    <w:rsid w:val="5DC2408C"/>
    <w:rsid w:val="5DC49263"/>
    <w:rsid w:val="5DD0D6E7"/>
    <w:rsid w:val="5DE901BF"/>
    <w:rsid w:val="5DEFB239"/>
    <w:rsid w:val="5DFA879A"/>
    <w:rsid w:val="5DFDA0D5"/>
    <w:rsid w:val="5E12BF8D"/>
    <w:rsid w:val="5E300C25"/>
    <w:rsid w:val="5E386FD7"/>
    <w:rsid w:val="5E46B8C6"/>
    <w:rsid w:val="5E4FB716"/>
    <w:rsid w:val="5E74D0D7"/>
    <w:rsid w:val="5E836242"/>
    <w:rsid w:val="5E86396C"/>
    <w:rsid w:val="5E86ED38"/>
    <w:rsid w:val="5EA37516"/>
    <w:rsid w:val="5EAD2E81"/>
    <w:rsid w:val="5EAE60FC"/>
    <w:rsid w:val="5EAF0928"/>
    <w:rsid w:val="5ED525E0"/>
    <w:rsid w:val="5EDA3352"/>
    <w:rsid w:val="5EEBCCD2"/>
    <w:rsid w:val="5EED087F"/>
    <w:rsid w:val="5F03D778"/>
    <w:rsid w:val="5F07A468"/>
    <w:rsid w:val="5F09AAB3"/>
    <w:rsid w:val="5F12ECDF"/>
    <w:rsid w:val="5F309B8F"/>
    <w:rsid w:val="5F3CE81E"/>
    <w:rsid w:val="5F3D0982"/>
    <w:rsid w:val="5F4068DF"/>
    <w:rsid w:val="5F40E9C8"/>
    <w:rsid w:val="5F4D17D6"/>
    <w:rsid w:val="5F5298C2"/>
    <w:rsid w:val="5F54CBEA"/>
    <w:rsid w:val="5F56DEB7"/>
    <w:rsid w:val="5F5A6F1A"/>
    <w:rsid w:val="5F5BD7BB"/>
    <w:rsid w:val="5F638B8D"/>
    <w:rsid w:val="5F758859"/>
    <w:rsid w:val="5F81A115"/>
    <w:rsid w:val="5F8AAEBC"/>
    <w:rsid w:val="5F9759AF"/>
    <w:rsid w:val="5F9C090D"/>
    <w:rsid w:val="5FB05E51"/>
    <w:rsid w:val="5FEBC4A1"/>
    <w:rsid w:val="5FF464AC"/>
    <w:rsid w:val="5FF9EDBB"/>
    <w:rsid w:val="600D97C5"/>
    <w:rsid w:val="600E2B06"/>
    <w:rsid w:val="6010CDAD"/>
    <w:rsid w:val="6019D872"/>
    <w:rsid w:val="601DACD4"/>
    <w:rsid w:val="601F51C4"/>
    <w:rsid w:val="602F76DA"/>
    <w:rsid w:val="60464E6F"/>
    <w:rsid w:val="60507339"/>
    <w:rsid w:val="60627346"/>
    <w:rsid w:val="6062F7A8"/>
    <w:rsid w:val="6068E619"/>
    <w:rsid w:val="608C2FF6"/>
    <w:rsid w:val="60917869"/>
    <w:rsid w:val="609485FF"/>
    <w:rsid w:val="60972753"/>
    <w:rsid w:val="6098C612"/>
    <w:rsid w:val="609A6EBB"/>
    <w:rsid w:val="60A2B02B"/>
    <w:rsid w:val="60AFB425"/>
    <w:rsid w:val="60EBA3D8"/>
    <w:rsid w:val="60EBA8E2"/>
    <w:rsid w:val="60F12F29"/>
    <w:rsid w:val="610290A3"/>
    <w:rsid w:val="61050AE1"/>
    <w:rsid w:val="610A369D"/>
    <w:rsid w:val="61131BCA"/>
    <w:rsid w:val="6114044B"/>
    <w:rsid w:val="611A65A6"/>
    <w:rsid w:val="611B0FC8"/>
    <w:rsid w:val="611E6919"/>
    <w:rsid w:val="61232AA0"/>
    <w:rsid w:val="6124B795"/>
    <w:rsid w:val="613EDDAA"/>
    <w:rsid w:val="6140EAA8"/>
    <w:rsid w:val="6164F5FD"/>
    <w:rsid w:val="616566B3"/>
    <w:rsid w:val="616585F1"/>
    <w:rsid w:val="616AF31A"/>
    <w:rsid w:val="617DAE1E"/>
    <w:rsid w:val="617E65E3"/>
    <w:rsid w:val="618B1CBE"/>
    <w:rsid w:val="618D3329"/>
    <w:rsid w:val="61A5567A"/>
    <w:rsid w:val="61A77841"/>
    <w:rsid w:val="61A8B30D"/>
    <w:rsid w:val="61B7AE4B"/>
    <w:rsid w:val="61BC4B99"/>
    <w:rsid w:val="61C723D5"/>
    <w:rsid w:val="61C87EDA"/>
    <w:rsid w:val="61C9FBD8"/>
    <w:rsid w:val="61D9C600"/>
    <w:rsid w:val="61DE1EDD"/>
    <w:rsid w:val="61F8B987"/>
    <w:rsid w:val="61FD2D49"/>
    <w:rsid w:val="62042554"/>
    <w:rsid w:val="622E9B03"/>
    <w:rsid w:val="622FC2A9"/>
    <w:rsid w:val="62371E43"/>
    <w:rsid w:val="6253F4DE"/>
    <w:rsid w:val="626F660E"/>
    <w:rsid w:val="627832A5"/>
    <w:rsid w:val="628A217C"/>
    <w:rsid w:val="628BD662"/>
    <w:rsid w:val="62A128C0"/>
    <w:rsid w:val="62A9B2A1"/>
    <w:rsid w:val="62ACE811"/>
    <w:rsid w:val="62B4654D"/>
    <w:rsid w:val="62BB3947"/>
    <w:rsid w:val="62BDA5E8"/>
    <w:rsid w:val="62CD109A"/>
    <w:rsid w:val="62CEBB6E"/>
    <w:rsid w:val="62DEB01D"/>
    <w:rsid w:val="62E12110"/>
    <w:rsid w:val="62F8EDE8"/>
    <w:rsid w:val="63138D5A"/>
    <w:rsid w:val="63194639"/>
    <w:rsid w:val="63256049"/>
    <w:rsid w:val="6332A651"/>
    <w:rsid w:val="633D1985"/>
    <w:rsid w:val="6355F7AC"/>
    <w:rsid w:val="637F6BDD"/>
    <w:rsid w:val="63858BAC"/>
    <w:rsid w:val="63879FDC"/>
    <w:rsid w:val="6395BC36"/>
    <w:rsid w:val="6396CF7E"/>
    <w:rsid w:val="6398A849"/>
    <w:rsid w:val="63990E1A"/>
    <w:rsid w:val="63B1F14E"/>
    <w:rsid w:val="63B42470"/>
    <w:rsid w:val="63B67ED4"/>
    <w:rsid w:val="63BF9197"/>
    <w:rsid w:val="63C6E1D6"/>
    <w:rsid w:val="63C97049"/>
    <w:rsid w:val="63E9C41F"/>
    <w:rsid w:val="63F235D2"/>
    <w:rsid w:val="63FE4FC5"/>
    <w:rsid w:val="64010EC0"/>
    <w:rsid w:val="641211F0"/>
    <w:rsid w:val="641401BF"/>
    <w:rsid w:val="641E383D"/>
    <w:rsid w:val="641EBDDE"/>
    <w:rsid w:val="6431987A"/>
    <w:rsid w:val="6438937D"/>
    <w:rsid w:val="6439C89D"/>
    <w:rsid w:val="64476CCD"/>
    <w:rsid w:val="645A0D9B"/>
    <w:rsid w:val="645AB44F"/>
    <w:rsid w:val="64A39ACC"/>
    <w:rsid w:val="64A82C0F"/>
    <w:rsid w:val="64A8C433"/>
    <w:rsid w:val="64B07689"/>
    <w:rsid w:val="64B3D68D"/>
    <w:rsid w:val="64B85827"/>
    <w:rsid w:val="64C28792"/>
    <w:rsid w:val="64C8DB84"/>
    <w:rsid w:val="64CCB3D1"/>
    <w:rsid w:val="64D78870"/>
    <w:rsid w:val="64DDA7D7"/>
    <w:rsid w:val="64E04803"/>
    <w:rsid w:val="64F01077"/>
    <w:rsid w:val="6506729B"/>
    <w:rsid w:val="650D479F"/>
    <w:rsid w:val="650E4106"/>
    <w:rsid w:val="6517F2AB"/>
    <w:rsid w:val="6531ABB1"/>
    <w:rsid w:val="653503D1"/>
    <w:rsid w:val="653E52CA"/>
    <w:rsid w:val="654179E8"/>
    <w:rsid w:val="654A9EC3"/>
    <w:rsid w:val="655A7E9E"/>
    <w:rsid w:val="65617B4C"/>
    <w:rsid w:val="656CB149"/>
    <w:rsid w:val="656F30EB"/>
    <w:rsid w:val="657AEF1E"/>
    <w:rsid w:val="658F3C89"/>
    <w:rsid w:val="65BCC8FA"/>
    <w:rsid w:val="65C8B2C1"/>
    <w:rsid w:val="65C8F789"/>
    <w:rsid w:val="65C9816F"/>
    <w:rsid w:val="65CDC9AD"/>
    <w:rsid w:val="65D192AE"/>
    <w:rsid w:val="65D2158A"/>
    <w:rsid w:val="65D4F005"/>
    <w:rsid w:val="65D6CB1C"/>
    <w:rsid w:val="65DCEE7F"/>
    <w:rsid w:val="65E98EA9"/>
    <w:rsid w:val="65FF3B57"/>
    <w:rsid w:val="6600F894"/>
    <w:rsid w:val="6602FB36"/>
    <w:rsid w:val="66189ACB"/>
    <w:rsid w:val="663588C9"/>
    <w:rsid w:val="66477284"/>
    <w:rsid w:val="6647EBEC"/>
    <w:rsid w:val="664941A4"/>
    <w:rsid w:val="664AF2CE"/>
    <w:rsid w:val="6668FBA3"/>
    <w:rsid w:val="666F877D"/>
    <w:rsid w:val="667C6F69"/>
    <w:rsid w:val="667E3599"/>
    <w:rsid w:val="668C216E"/>
    <w:rsid w:val="66B3F11C"/>
    <w:rsid w:val="66B5BE69"/>
    <w:rsid w:val="66CB0E14"/>
    <w:rsid w:val="66D084F4"/>
    <w:rsid w:val="66D54111"/>
    <w:rsid w:val="66DA2B3E"/>
    <w:rsid w:val="66F32920"/>
    <w:rsid w:val="66F3CC71"/>
    <w:rsid w:val="66F42C15"/>
    <w:rsid w:val="66F96AA1"/>
    <w:rsid w:val="6705351E"/>
    <w:rsid w:val="670AF801"/>
    <w:rsid w:val="672295B1"/>
    <w:rsid w:val="67236275"/>
    <w:rsid w:val="6727C9DA"/>
    <w:rsid w:val="674651CB"/>
    <w:rsid w:val="6756209A"/>
    <w:rsid w:val="675B0DA0"/>
    <w:rsid w:val="675BDB81"/>
    <w:rsid w:val="677DFF7A"/>
    <w:rsid w:val="677FA48A"/>
    <w:rsid w:val="678E9DD8"/>
    <w:rsid w:val="67B6F0E0"/>
    <w:rsid w:val="67C12C61"/>
    <w:rsid w:val="67DC2668"/>
    <w:rsid w:val="67E40223"/>
    <w:rsid w:val="67E8A4BE"/>
    <w:rsid w:val="67F5FA05"/>
    <w:rsid w:val="67F93319"/>
    <w:rsid w:val="67FF65F8"/>
    <w:rsid w:val="681C4BDB"/>
    <w:rsid w:val="682245AA"/>
    <w:rsid w:val="6826A140"/>
    <w:rsid w:val="6832C1C0"/>
    <w:rsid w:val="6834DFD5"/>
    <w:rsid w:val="6846C53A"/>
    <w:rsid w:val="68664E48"/>
    <w:rsid w:val="6873B0E5"/>
    <w:rsid w:val="68797504"/>
    <w:rsid w:val="687A27A5"/>
    <w:rsid w:val="688773CA"/>
    <w:rsid w:val="688863A2"/>
    <w:rsid w:val="68920076"/>
    <w:rsid w:val="689824E7"/>
    <w:rsid w:val="68A356C7"/>
    <w:rsid w:val="68AB5031"/>
    <w:rsid w:val="68BA7717"/>
    <w:rsid w:val="68BE5D44"/>
    <w:rsid w:val="68CAE2E5"/>
    <w:rsid w:val="68D20B29"/>
    <w:rsid w:val="68DB469B"/>
    <w:rsid w:val="68DF8227"/>
    <w:rsid w:val="68EC3D59"/>
    <w:rsid w:val="68F21D93"/>
    <w:rsid w:val="68FA96C5"/>
    <w:rsid w:val="691C7A66"/>
    <w:rsid w:val="6923509C"/>
    <w:rsid w:val="692B47C5"/>
    <w:rsid w:val="692C17C1"/>
    <w:rsid w:val="6946DACC"/>
    <w:rsid w:val="6956CBB8"/>
    <w:rsid w:val="695D6A3E"/>
    <w:rsid w:val="69776912"/>
    <w:rsid w:val="697B2394"/>
    <w:rsid w:val="697B5AA3"/>
    <w:rsid w:val="698904AE"/>
    <w:rsid w:val="699B8A42"/>
    <w:rsid w:val="699D2799"/>
    <w:rsid w:val="69A18FBF"/>
    <w:rsid w:val="69AC0287"/>
    <w:rsid w:val="69BDF9A5"/>
    <w:rsid w:val="69C82D76"/>
    <w:rsid w:val="69CE8913"/>
    <w:rsid w:val="69D47132"/>
    <w:rsid w:val="69D6D045"/>
    <w:rsid w:val="69D73575"/>
    <w:rsid w:val="69E19481"/>
    <w:rsid w:val="69E4B7B5"/>
    <w:rsid w:val="69EA9B7C"/>
    <w:rsid w:val="6A148754"/>
    <w:rsid w:val="6A14FC5A"/>
    <w:rsid w:val="6A264760"/>
    <w:rsid w:val="6A3D96EC"/>
    <w:rsid w:val="6A416F80"/>
    <w:rsid w:val="6A41BFE0"/>
    <w:rsid w:val="6A52C15E"/>
    <w:rsid w:val="6A685585"/>
    <w:rsid w:val="6A6B5AF2"/>
    <w:rsid w:val="6A882DD3"/>
    <w:rsid w:val="6A8FF061"/>
    <w:rsid w:val="6A9F7E55"/>
    <w:rsid w:val="6AA631C2"/>
    <w:rsid w:val="6AAC375C"/>
    <w:rsid w:val="6AB323E9"/>
    <w:rsid w:val="6ABF1521"/>
    <w:rsid w:val="6ADA52D3"/>
    <w:rsid w:val="6AEF49FE"/>
    <w:rsid w:val="6B04F5D0"/>
    <w:rsid w:val="6B2088F2"/>
    <w:rsid w:val="6B2223C9"/>
    <w:rsid w:val="6B3A3B15"/>
    <w:rsid w:val="6B443B04"/>
    <w:rsid w:val="6B53DC3B"/>
    <w:rsid w:val="6B55E0B2"/>
    <w:rsid w:val="6B58492B"/>
    <w:rsid w:val="6B683B1C"/>
    <w:rsid w:val="6B7F0081"/>
    <w:rsid w:val="6B8BAC03"/>
    <w:rsid w:val="6B8C844A"/>
    <w:rsid w:val="6B99EE60"/>
    <w:rsid w:val="6B9D028A"/>
    <w:rsid w:val="6BB8040A"/>
    <w:rsid w:val="6BBA0CBF"/>
    <w:rsid w:val="6BBE731A"/>
    <w:rsid w:val="6BC4C847"/>
    <w:rsid w:val="6BCEA07C"/>
    <w:rsid w:val="6BD342E3"/>
    <w:rsid w:val="6BD79F88"/>
    <w:rsid w:val="6BF2FFBC"/>
    <w:rsid w:val="6BFFBD89"/>
    <w:rsid w:val="6C034823"/>
    <w:rsid w:val="6C1CF1A8"/>
    <w:rsid w:val="6C28251F"/>
    <w:rsid w:val="6C2C3A9D"/>
    <w:rsid w:val="6C428F6E"/>
    <w:rsid w:val="6C446FD3"/>
    <w:rsid w:val="6C5B78BB"/>
    <w:rsid w:val="6C62ED71"/>
    <w:rsid w:val="6C693B78"/>
    <w:rsid w:val="6C69B686"/>
    <w:rsid w:val="6CA79C88"/>
    <w:rsid w:val="6CB5D6B6"/>
    <w:rsid w:val="6CC6F77E"/>
    <w:rsid w:val="6CC7402D"/>
    <w:rsid w:val="6CC7989C"/>
    <w:rsid w:val="6CCA636C"/>
    <w:rsid w:val="6CD53602"/>
    <w:rsid w:val="6CDCF9F4"/>
    <w:rsid w:val="6CE2C7DB"/>
    <w:rsid w:val="6CE64BDB"/>
    <w:rsid w:val="6CE65532"/>
    <w:rsid w:val="6CED1698"/>
    <w:rsid w:val="6CEE70F5"/>
    <w:rsid w:val="6CF49D70"/>
    <w:rsid w:val="6CF8F44F"/>
    <w:rsid w:val="6CFD698A"/>
    <w:rsid w:val="6D0CB49C"/>
    <w:rsid w:val="6D14D495"/>
    <w:rsid w:val="6D16DA0B"/>
    <w:rsid w:val="6D1AA77A"/>
    <w:rsid w:val="6D1B9485"/>
    <w:rsid w:val="6D2028EA"/>
    <w:rsid w:val="6D20404E"/>
    <w:rsid w:val="6D3FEB7A"/>
    <w:rsid w:val="6D4A7144"/>
    <w:rsid w:val="6D4F16AE"/>
    <w:rsid w:val="6D54FA95"/>
    <w:rsid w:val="6D60D7F9"/>
    <w:rsid w:val="6D61C250"/>
    <w:rsid w:val="6D7CD213"/>
    <w:rsid w:val="6D92FBF6"/>
    <w:rsid w:val="6D9D517D"/>
    <w:rsid w:val="6DA0AA03"/>
    <w:rsid w:val="6DAAD55C"/>
    <w:rsid w:val="6DB9F1F5"/>
    <w:rsid w:val="6DCA43FA"/>
    <w:rsid w:val="6DCD834A"/>
    <w:rsid w:val="6DD8BCF1"/>
    <w:rsid w:val="6DDB3449"/>
    <w:rsid w:val="6DE8299E"/>
    <w:rsid w:val="6E02400C"/>
    <w:rsid w:val="6E04DF28"/>
    <w:rsid w:val="6E17C965"/>
    <w:rsid w:val="6E18DD4E"/>
    <w:rsid w:val="6E19F509"/>
    <w:rsid w:val="6E1CDD18"/>
    <w:rsid w:val="6E4A0D03"/>
    <w:rsid w:val="6E55994D"/>
    <w:rsid w:val="6E5B3E6D"/>
    <w:rsid w:val="6E62DDE3"/>
    <w:rsid w:val="6E7C57F0"/>
    <w:rsid w:val="6E9B5452"/>
    <w:rsid w:val="6E9D109B"/>
    <w:rsid w:val="6EA3C5CC"/>
    <w:rsid w:val="6EA472D5"/>
    <w:rsid w:val="6EAEBA6D"/>
    <w:rsid w:val="6EB641D1"/>
    <w:rsid w:val="6EC48C64"/>
    <w:rsid w:val="6ECC9E55"/>
    <w:rsid w:val="6ED2B2FB"/>
    <w:rsid w:val="6EDBB04E"/>
    <w:rsid w:val="6EDF2098"/>
    <w:rsid w:val="6EE2DC52"/>
    <w:rsid w:val="6EE9970C"/>
    <w:rsid w:val="6EECDDA8"/>
    <w:rsid w:val="6EFA994B"/>
    <w:rsid w:val="6F0B8CDD"/>
    <w:rsid w:val="6F0FD78D"/>
    <w:rsid w:val="6F106E0A"/>
    <w:rsid w:val="6F24BFA5"/>
    <w:rsid w:val="6F2A370D"/>
    <w:rsid w:val="6F2BD0AA"/>
    <w:rsid w:val="6F2F4C41"/>
    <w:rsid w:val="6F37DC2C"/>
    <w:rsid w:val="6F3C3AE8"/>
    <w:rsid w:val="6F47B384"/>
    <w:rsid w:val="6F4F1C0D"/>
    <w:rsid w:val="6F6C5271"/>
    <w:rsid w:val="6F6CEBD0"/>
    <w:rsid w:val="6F7E69CC"/>
    <w:rsid w:val="6F885772"/>
    <w:rsid w:val="6F8C2B5F"/>
    <w:rsid w:val="6F9209A1"/>
    <w:rsid w:val="6F9C362A"/>
    <w:rsid w:val="6FA81EDD"/>
    <w:rsid w:val="6FC5888C"/>
    <w:rsid w:val="6FCCCF69"/>
    <w:rsid w:val="6FCCE05F"/>
    <w:rsid w:val="6FDE6D7D"/>
    <w:rsid w:val="6FFE0A01"/>
    <w:rsid w:val="700DF76C"/>
    <w:rsid w:val="70565469"/>
    <w:rsid w:val="70698BF9"/>
    <w:rsid w:val="706DD056"/>
    <w:rsid w:val="707449DF"/>
    <w:rsid w:val="7074C28F"/>
    <w:rsid w:val="708246EC"/>
    <w:rsid w:val="7082A1D8"/>
    <w:rsid w:val="7082D4B7"/>
    <w:rsid w:val="7091F165"/>
    <w:rsid w:val="70979478"/>
    <w:rsid w:val="709DD9CF"/>
    <w:rsid w:val="70A4A6E9"/>
    <w:rsid w:val="70AE366F"/>
    <w:rsid w:val="70BA3A28"/>
    <w:rsid w:val="70CF1ABA"/>
    <w:rsid w:val="70D3ED6E"/>
    <w:rsid w:val="70DA6A6F"/>
    <w:rsid w:val="70E3F7D4"/>
    <w:rsid w:val="70E85C11"/>
    <w:rsid w:val="70F7B2C3"/>
    <w:rsid w:val="71083EF6"/>
    <w:rsid w:val="711E823A"/>
    <w:rsid w:val="712AF568"/>
    <w:rsid w:val="7148A7A3"/>
    <w:rsid w:val="714C00E1"/>
    <w:rsid w:val="715DEE1F"/>
    <w:rsid w:val="71603921"/>
    <w:rsid w:val="71887CE3"/>
    <w:rsid w:val="718A14EB"/>
    <w:rsid w:val="7190940F"/>
    <w:rsid w:val="7199159E"/>
    <w:rsid w:val="71A2B15D"/>
    <w:rsid w:val="71BEBC28"/>
    <w:rsid w:val="71C3BDA9"/>
    <w:rsid w:val="71C6A5E9"/>
    <w:rsid w:val="71D6BEF4"/>
    <w:rsid w:val="71DE6389"/>
    <w:rsid w:val="71E55C67"/>
    <w:rsid w:val="72294E0A"/>
    <w:rsid w:val="722A3CD8"/>
    <w:rsid w:val="7243C387"/>
    <w:rsid w:val="7251D1DE"/>
    <w:rsid w:val="7268F057"/>
    <w:rsid w:val="726D329F"/>
    <w:rsid w:val="72765246"/>
    <w:rsid w:val="727F1DCC"/>
    <w:rsid w:val="72C7F508"/>
    <w:rsid w:val="72D5101F"/>
    <w:rsid w:val="72E4371B"/>
    <w:rsid w:val="72F5751C"/>
    <w:rsid w:val="7309EE44"/>
    <w:rsid w:val="7317CF57"/>
    <w:rsid w:val="7318ADEF"/>
    <w:rsid w:val="7327C278"/>
    <w:rsid w:val="733F7FE1"/>
    <w:rsid w:val="73441F95"/>
    <w:rsid w:val="7345F14E"/>
    <w:rsid w:val="73479E7D"/>
    <w:rsid w:val="734FB151"/>
    <w:rsid w:val="735DF63E"/>
    <w:rsid w:val="7364635C"/>
    <w:rsid w:val="7366D495"/>
    <w:rsid w:val="7375B339"/>
    <w:rsid w:val="73784674"/>
    <w:rsid w:val="73790145"/>
    <w:rsid w:val="739B2767"/>
    <w:rsid w:val="73A36676"/>
    <w:rsid w:val="73A503F4"/>
    <w:rsid w:val="73B0AFA3"/>
    <w:rsid w:val="73C14A43"/>
    <w:rsid w:val="73C7E06A"/>
    <w:rsid w:val="73C927E0"/>
    <w:rsid w:val="73CCCDD0"/>
    <w:rsid w:val="73F885A5"/>
    <w:rsid w:val="7400E448"/>
    <w:rsid w:val="7417EAD4"/>
    <w:rsid w:val="743EC16F"/>
    <w:rsid w:val="74581C7A"/>
    <w:rsid w:val="74655BBF"/>
    <w:rsid w:val="747280B5"/>
    <w:rsid w:val="74795867"/>
    <w:rsid w:val="747D3047"/>
    <w:rsid w:val="749B288A"/>
    <w:rsid w:val="749E0DBF"/>
    <w:rsid w:val="74A1F13C"/>
    <w:rsid w:val="74AAE87E"/>
    <w:rsid w:val="74BEBAC4"/>
    <w:rsid w:val="74BF09FC"/>
    <w:rsid w:val="74C050CB"/>
    <w:rsid w:val="74C74100"/>
    <w:rsid w:val="74CD2E41"/>
    <w:rsid w:val="74CED4C2"/>
    <w:rsid w:val="74CF4185"/>
    <w:rsid w:val="74DD6837"/>
    <w:rsid w:val="74EFFD6B"/>
    <w:rsid w:val="74FE52C6"/>
    <w:rsid w:val="751175B8"/>
    <w:rsid w:val="75131A2D"/>
    <w:rsid w:val="75172E31"/>
    <w:rsid w:val="753A8EEE"/>
    <w:rsid w:val="7546B634"/>
    <w:rsid w:val="7556831F"/>
    <w:rsid w:val="75589EB2"/>
    <w:rsid w:val="755C0331"/>
    <w:rsid w:val="755C60F3"/>
    <w:rsid w:val="7561F952"/>
    <w:rsid w:val="7564F856"/>
    <w:rsid w:val="756FDEC7"/>
    <w:rsid w:val="7574E24E"/>
    <w:rsid w:val="757C11FF"/>
    <w:rsid w:val="75817AAB"/>
    <w:rsid w:val="7584783A"/>
    <w:rsid w:val="75849D47"/>
    <w:rsid w:val="7586891F"/>
    <w:rsid w:val="758DD277"/>
    <w:rsid w:val="759B23A9"/>
    <w:rsid w:val="75AAA7DD"/>
    <w:rsid w:val="75BD083A"/>
    <w:rsid w:val="75D8266A"/>
    <w:rsid w:val="75DBA9AD"/>
    <w:rsid w:val="75E5C811"/>
    <w:rsid w:val="75E9DFEA"/>
    <w:rsid w:val="75EA06C3"/>
    <w:rsid w:val="75EAD941"/>
    <w:rsid w:val="75EDEE6A"/>
    <w:rsid w:val="7618AA33"/>
    <w:rsid w:val="7619708A"/>
    <w:rsid w:val="76285DFE"/>
    <w:rsid w:val="763418B9"/>
    <w:rsid w:val="76464CBA"/>
    <w:rsid w:val="764C8D26"/>
    <w:rsid w:val="764F2C40"/>
    <w:rsid w:val="76512797"/>
    <w:rsid w:val="76514946"/>
    <w:rsid w:val="765B97C1"/>
    <w:rsid w:val="7665CE5F"/>
    <w:rsid w:val="766A20FE"/>
    <w:rsid w:val="766F20E7"/>
    <w:rsid w:val="76762490"/>
    <w:rsid w:val="767765E4"/>
    <w:rsid w:val="767E5F40"/>
    <w:rsid w:val="767F9012"/>
    <w:rsid w:val="76807CFC"/>
    <w:rsid w:val="7682FBBF"/>
    <w:rsid w:val="76887043"/>
    <w:rsid w:val="768AA1C3"/>
    <w:rsid w:val="768F40BF"/>
    <w:rsid w:val="76A42EBD"/>
    <w:rsid w:val="76B862E4"/>
    <w:rsid w:val="76BF3E91"/>
    <w:rsid w:val="76C3C173"/>
    <w:rsid w:val="76CB0CF5"/>
    <w:rsid w:val="76D0DA7A"/>
    <w:rsid w:val="76D85CD3"/>
    <w:rsid w:val="76E34153"/>
    <w:rsid w:val="76F21C1E"/>
    <w:rsid w:val="76F4C99A"/>
    <w:rsid w:val="76FA03C5"/>
    <w:rsid w:val="770791B6"/>
    <w:rsid w:val="770A8599"/>
    <w:rsid w:val="7716B564"/>
    <w:rsid w:val="772F19CE"/>
    <w:rsid w:val="77378959"/>
    <w:rsid w:val="7737F5AD"/>
    <w:rsid w:val="7739727B"/>
    <w:rsid w:val="773BA202"/>
    <w:rsid w:val="77422495"/>
    <w:rsid w:val="7749FFAF"/>
    <w:rsid w:val="775566FB"/>
    <w:rsid w:val="777025DE"/>
    <w:rsid w:val="77771AE1"/>
    <w:rsid w:val="777EA587"/>
    <w:rsid w:val="777EF5A9"/>
    <w:rsid w:val="779F145A"/>
    <w:rsid w:val="77A32274"/>
    <w:rsid w:val="77A42DFA"/>
    <w:rsid w:val="77A5542A"/>
    <w:rsid w:val="77B8FA69"/>
    <w:rsid w:val="77BF7CFE"/>
    <w:rsid w:val="77CCBA9C"/>
    <w:rsid w:val="77DBF04A"/>
    <w:rsid w:val="77E251DC"/>
    <w:rsid w:val="77E9654B"/>
    <w:rsid w:val="77FE7116"/>
    <w:rsid w:val="780162F2"/>
    <w:rsid w:val="7806AFB2"/>
    <w:rsid w:val="7844BC88"/>
    <w:rsid w:val="785B589C"/>
    <w:rsid w:val="78701251"/>
    <w:rsid w:val="7877D9C4"/>
    <w:rsid w:val="78A5CE74"/>
    <w:rsid w:val="78B75E02"/>
    <w:rsid w:val="78D4098D"/>
    <w:rsid w:val="78E74F38"/>
    <w:rsid w:val="78EBA0FF"/>
    <w:rsid w:val="78F1905B"/>
    <w:rsid w:val="78FBD524"/>
    <w:rsid w:val="78FC5300"/>
    <w:rsid w:val="78FD1F49"/>
    <w:rsid w:val="7913C090"/>
    <w:rsid w:val="791AD530"/>
    <w:rsid w:val="791BBD62"/>
    <w:rsid w:val="7930862A"/>
    <w:rsid w:val="793730AE"/>
    <w:rsid w:val="793BFFD0"/>
    <w:rsid w:val="7953B832"/>
    <w:rsid w:val="795EF7D3"/>
    <w:rsid w:val="796A1582"/>
    <w:rsid w:val="7988A8E0"/>
    <w:rsid w:val="79A3B8C5"/>
    <w:rsid w:val="79AD7A5D"/>
    <w:rsid w:val="79B8F610"/>
    <w:rsid w:val="79BECC42"/>
    <w:rsid w:val="79C3FFD4"/>
    <w:rsid w:val="79CA37C5"/>
    <w:rsid w:val="79D860C3"/>
    <w:rsid w:val="79F596B7"/>
    <w:rsid w:val="79F5FC54"/>
    <w:rsid w:val="7A01D565"/>
    <w:rsid w:val="7A046DBC"/>
    <w:rsid w:val="7A1A7AC8"/>
    <w:rsid w:val="7A1F9ED0"/>
    <w:rsid w:val="7A25FF1A"/>
    <w:rsid w:val="7A265B45"/>
    <w:rsid w:val="7A55BE41"/>
    <w:rsid w:val="7A8DA194"/>
    <w:rsid w:val="7AA93388"/>
    <w:rsid w:val="7AB27BA7"/>
    <w:rsid w:val="7AB6AAC5"/>
    <w:rsid w:val="7AC57249"/>
    <w:rsid w:val="7ACADFDD"/>
    <w:rsid w:val="7ADB337E"/>
    <w:rsid w:val="7ADBD949"/>
    <w:rsid w:val="7AF42237"/>
    <w:rsid w:val="7AF6CA2D"/>
    <w:rsid w:val="7AFD2945"/>
    <w:rsid w:val="7B153393"/>
    <w:rsid w:val="7B387E77"/>
    <w:rsid w:val="7B3E82E6"/>
    <w:rsid w:val="7B4B9E7E"/>
    <w:rsid w:val="7B60ADE2"/>
    <w:rsid w:val="7B635FF7"/>
    <w:rsid w:val="7B6665F1"/>
    <w:rsid w:val="7B6D5B95"/>
    <w:rsid w:val="7B8353EF"/>
    <w:rsid w:val="7B886313"/>
    <w:rsid w:val="7B89D547"/>
    <w:rsid w:val="7B8F807C"/>
    <w:rsid w:val="7B90D338"/>
    <w:rsid w:val="7B9279FB"/>
    <w:rsid w:val="7B97E5C5"/>
    <w:rsid w:val="7B99AA91"/>
    <w:rsid w:val="7BA6F17E"/>
    <w:rsid w:val="7BB9EBE0"/>
    <w:rsid w:val="7BC4529F"/>
    <w:rsid w:val="7BCB0C61"/>
    <w:rsid w:val="7BD7D607"/>
    <w:rsid w:val="7BDB59F4"/>
    <w:rsid w:val="7BE3B6B0"/>
    <w:rsid w:val="7BEBBA54"/>
    <w:rsid w:val="7BEC18BB"/>
    <w:rsid w:val="7BED447A"/>
    <w:rsid w:val="7BF27164"/>
    <w:rsid w:val="7BF76D6E"/>
    <w:rsid w:val="7BFC0A5E"/>
    <w:rsid w:val="7C0B6541"/>
    <w:rsid w:val="7C127211"/>
    <w:rsid w:val="7C25C18A"/>
    <w:rsid w:val="7C26F705"/>
    <w:rsid w:val="7C3772CA"/>
    <w:rsid w:val="7C5A531F"/>
    <w:rsid w:val="7C67CE81"/>
    <w:rsid w:val="7C6AA12C"/>
    <w:rsid w:val="7C6B7905"/>
    <w:rsid w:val="7C6C5B15"/>
    <w:rsid w:val="7C8BFAB2"/>
    <w:rsid w:val="7C8BFBB2"/>
    <w:rsid w:val="7C8ECC4D"/>
    <w:rsid w:val="7CB42521"/>
    <w:rsid w:val="7CBC6F43"/>
    <w:rsid w:val="7CC4FFCD"/>
    <w:rsid w:val="7CCE48A8"/>
    <w:rsid w:val="7CD4E587"/>
    <w:rsid w:val="7CD65C18"/>
    <w:rsid w:val="7CEB11D2"/>
    <w:rsid w:val="7CEE6113"/>
    <w:rsid w:val="7CF10EAD"/>
    <w:rsid w:val="7CF539A6"/>
    <w:rsid w:val="7CF732FE"/>
    <w:rsid w:val="7CF9374A"/>
    <w:rsid w:val="7D0983EA"/>
    <w:rsid w:val="7D0B7C2F"/>
    <w:rsid w:val="7D15D272"/>
    <w:rsid w:val="7D1F31F9"/>
    <w:rsid w:val="7D2505F8"/>
    <w:rsid w:val="7D372C7B"/>
    <w:rsid w:val="7D3998DE"/>
    <w:rsid w:val="7D407A83"/>
    <w:rsid w:val="7D42FD73"/>
    <w:rsid w:val="7D45AECD"/>
    <w:rsid w:val="7D5E2DA1"/>
    <w:rsid w:val="7D6104F9"/>
    <w:rsid w:val="7D6B9650"/>
    <w:rsid w:val="7D74DE2A"/>
    <w:rsid w:val="7D75F5D2"/>
    <w:rsid w:val="7D845CC3"/>
    <w:rsid w:val="7D8DD653"/>
    <w:rsid w:val="7D9EB32A"/>
    <w:rsid w:val="7DA373B2"/>
    <w:rsid w:val="7DB743A9"/>
    <w:rsid w:val="7DBB0855"/>
    <w:rsid w:val="7DBCBEE1"/>
    <w:rsid w:val="7DD238C4"/>
    <w:rsid w:val="7DD57BB6"/>
    <w:rsid w:val="7E140D87"/>
    <w:rsid w:val="7E20A93F"/>
    <w:rsid w:val="7E4A21FD"/>
    <w:rsid w:val="7E6B1C30"/>
    <w:rsid w:val="7E8B3513"/>
    <w:rsid w:val="7E8B9107"/>
    <w:rsid w:val="7E8C9E3E"/>
    <w:rsid w:val="7EAB23F5"/>
    <w:rsid w:val="7EBD5C31"/>
    <w:rsid w:val="7ECF1127"/>
    <w:rsid w:val="7ED18509"/>
    <w:rsid w:val="7F00F872"/>
    <w:rsid w:val="7F04E074"/>
    <w:rsid w:val="7F0F95DD"/>
    <w:rsid w:val="7F163A6D"/>
    <w:rsid w:val="7F24667C"/>
    <w:rsid w:val="7F3565C9"/>
    <w:rsid w:val="7F3FAAA8"/>
    <w:rsid w:val="7F5119E7"/>
    <w:rsid w:val="7F7887F1"/>
    <w:rsid w:val="7F84845A"/>
    <w:rsid w:val="7F8B5F9A"/>
    <w:rsid w:val="7FA71F8E"/>
    <w:rsid w:val="7FAF757F"/>
    <w:rsid w:val="7FBAE845"/>
    <w:rsid w:val="7FC875CB"/>
    <w:rsid w:val="7FF16B51"/>
    <w:rsid w:val="7FF7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B60F"/>
  <w15:docId w15:val="{536AA4BC-A727-4720-AE59-EA2A0500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96EB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12EC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b/>
      <w:color w:val="0F4761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96EB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41A7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InternetLink" w:customStyle="1">
    <w:name w:val="Internet Link"/>
    <w:basedOn w:val="Fontepargpadro"/>
    <w:uiPriority w:val="99"/>
    <w:unhideWhenUsed/>
    <w:qFormat/>
    <w:rsid w:val="5ADC8F79"/>
    <w:rPr>
      <w:color w:val="467886"/>
      <w:u w:val="single"/>
    </w:rPr>
  </w:style>
  <w:style w:type="character" w:styleId="Hyperlink">
    <w:name w:val="Hyperlink"/>
    <w:uiPriority w:val="99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5ADC8F79"/>
    <w:pPr>
      <w:ind w:left="720"/>
      <w:contextualSpacing/>
    </w:p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512E"/>
    <w:rPr>
      <w:rFonts w:ascii="Times New Roman" w:hAnsi="Times New Roman" w:cs="Times New Roman"/>
    </w:rPr>
  </w:style>
  <w:style w:type="character" w:styleId="Ttulo1Char" w:customStyle="1">
    <w:name w:val="Título 1 Char"/>
    <w:basedOn w:val="Fontepargpadro"/>
    <w:link w:val="Ttulo1"/>
    <w:uiPriority w:val="9"/>
    <w:rsid w:val="00196E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312EC3"/>
    <w:rPr>
      <w:rFonts w:asciiTheme="majorHAnsi" w:hAnsiTheme="majorHAnsi" w:eastAsiaTheme="majorEastAsia" w:cstheme="majorBidi"/>
      <w:b/>
      <w:color w:val="0F4761" w:themeColor="accent1" w:themeShade="BF"/>
      <w:sz w:val="22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196EBC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Ttulo4Char" w:customStyle="1">
    <w:name w:val="Título 4 Char"/>
    <w:basedOn w:val="Fontepargpadro"/>
    <w:link w:val="Ttulo4"/>
    <w:uiPriority w:val="9"/>
    <w:rsid w:val="00141A73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MenoPendente">
    <w:name w:val="Unresolved Mention"/>
    <w:basedOn w:val="Fontepargpadro"/>
    <w:uiPriority w:val="99"/>
    <w:semiHidden/>
    <w:unhideWhenUsed/>
    <w:rsid w:val="00141A7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41A73"/>
    <w:rPr>
      <w:color w:val="96607D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788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C7884"/>
    <w:rPr>
      <w:b/>
      <w:bCs/>
      <w:sz w:val="20"/>
      <w:szCs w:val="20"/>
    </w:rPr>
  </w:style>
  <w:style w:type="table" w:styleId="SimplesTabela1">
    <w:name w:val="Plain Table 1"/>
    <w:basedOn w:val="Tabelanormal"/>
    <w:uiPriority w:val="4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F71036"/>
    <w:pPr>
      <w:suppressAutoHyphens w:val="0"/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7103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7103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F7103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26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25" /><Relationship Type="http://schemas.openxmlformats.org/officeDocument/2006/relationships/numbering" Target="numbering.xml" Id="rId2" /><Relationship Type="http://schemas.microsoft.com/office/2011/relationships/people" Target="people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footer" Target="footer1.xml" Id="rId24" /><Relationship Type="http://schemas.openxmlformats.org/officeDocument/2006/relationships/webSettings" Target="webSettings.xml" Id="rId5" /><Relationship Type="http://schemas.openxmlformats.org/officeDocument/2006/relationships/header" Target="header2.xml" Id="rId23" /><Relationship Type="http://schemas.openxmlformats.org/officeDocument/2006/relationships/fontTable" Target="fontTable.xml" Id="rId28" /><Relationship Type="http://schemas.microsoft.com/office/2011/relationships/commentsExtended" Target="commentsExtended.xml" Id="rId10" /><Relationship Type="http://schemas.microsoft.com/office/2019/05/relationships/documenttasks" Target="documenttasks/documenttasks1.xml" Id="rId31" /><Relationship Type="http://schemas.openxmlformats.org/officeDocument/2006/relationships/settings" Target="settings.xml" Id="rId4" /><Relationship Type="http://schemas.openxmlformats.org/officeDocument/2006/relationships/header" Target="header1.xml" Id="rId22" /><Relationship Type="http://schemas.openxmlformats.org/officeDocument/2006/relationships/footer" Target="footer3.xml" Id="rId27" /><Relationship Type="http://schemas.openxmlformats.org/officeDocument/2006/relationships/theme" Target="theme/theme1.xml" Id="rId30" /><Relationship Type="http://schemas.microsoft.com/office/2020/10/relationships/intelligence" Target="intelligence2.xml" Id="R93b687dc344148fd" /></Relationships>
</file>

<file path=word/documenttasks/documenttasks1.xml><?xml version="1.0" encoding="utf-8"?>
<t:Tasks xmlns:t="http://schemas.microsoft.com/office/tasks/2019/documenttasks" xmlns:oel="http://schemas.microsoft.com/office/2019/extlst">
  <t:Task id="{40123C4D-8423-4CE6-AA14-6B09B742941F}">
    <t:Anchor>
      <t:Comment id="787982710"/>
    </t:Anchor>
    <t:History>
      <t:Event id="{5F718DE5-1E2D-42DB-8116-BD67DF84B3D5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Create/>
      </t:Event>
      <t:Event id="{F90DAFB6-2254-4B3D-8573-90DF1A7677EF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Assign userId="S::debora.barizao@mda.gov.br::c63915ab-b3de-4445-8546-88fd57c805bc" userProvider="AD" userName="Débora Fernandes Barizão"/>
      </t:Event>
      <t:Event id="{26435561-6BA8-417F-ACE8-244BA2FF1C5E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SetTitle title="@Débora Fernandes Barizão , o que acha dessa sugestão?"/>
      </t:Event>
      <t:Event id="{E6CC8B67-51C7-400F-81B4-07139467B63F}" time="2026-02-13T19:35:33.484Z">
        <t:Attribution userId="95a965fa0801c5a3" userProvider="Windows Live" userName="Débora Barizã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3BB7-5396-4504-8529-530C0816D4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Edivar Ferreira de Noronha Júnior</dc:creator>
  <dc:description/>
  <lastModifiedBy>Edivar Ferreira de Noronha Júnior</lastModifiedBy>
  <revision>271</revision>
  <dcterms:created xsi:type="dcterms:W3CDTF">2026-01-30T22:41:00.0000000Z</dcterms:created>
  <dcterms:modified xsi:type="dcterms:W3CDTF">2026-02-26T19:36:20.1944025Z</dcterms:modified>
  <dc:language>pt-BR</dc:language>
</coreProperties>
</file>